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13" w:rsidRPr="008622E1" w:rsidRDefault="00A03613" w:rsidP="009A34E8">
      <w:pPr>
        <w:jc w:val="right"/>
        <w:rPr>
          <w:rFonts w:ascii="Arial" w:hAnsi="Arial" w:cs="Arial"/>
          <w:sz w:val="20"/>
          <w:szCs w:val="20"/>
        </w:rPr>
      </w:pPr>
      <w:r w:rsidRPr="008622E1">
        <w:rPr>
          <w:rStyle w:val="Nagwek1Znak"/>
          <w:rFonts w:ascii="Arial" w:eastAsia="Lucida Sans Unicode" w:hAnsi="Arial" w:cs="Arial"/>
          <w:sz w:val="20"/>
          <w:szCs w:val="20"/>
        </w:rPr>
        <w:t>Załącznik Nr</w:t>
      </w:r>
      <w:r w:rsidRPr="008622E1">
        <w:rPr>
          <w:rFonts w:ascii="Arial" w:hAnsi="Arial" w:cs="Arial"/>
          <w:sz w:val="20"/>
          <w:szCs w:val="20"/>
        </w:rPr>
        <w:t xml:space="preserve"> </w:t>
      </w:r>
      <w:r w:rsidR="00C40C85" w:rsidRPr="008622E1">
        <w:rPr>
          <w:rFonts w:ascii="Arial" w:hAnsi="Arial" w:cs="Arial"/>
          <w:b/>
          <w:sz w:val="20"/>
          <w:szCs w:val="20"/>
        </w:rPr>
        <w:t>1</w:t>
      </w:r>
    </w:p>
    <w:p w:rsidR="00A03613" w:rsidRPr="008622E1" w:rsidRDefault="00A03613" w:rsidP="00CE21B6">
      <w:pPr>
        <w:jc w:val="center"/>
        <w:rPr>
          <w:rFonts w:ascii="Arial" w:hAnsi="Arial" w:cs="Arial"/>
          <w:b/>
          <w:sz w:val="20"/>
          <w:szCs w:val="20"/>
        </w:rPr>
      </w:pPr>
      <w:r w:rsidRPr="008622E1">
        <w:rPr>
          <w:rFonts w:ascii="Arial" w:hAnsi="Arial" w:cs="Arial"/>
          <w:b/>
          <w:sz w:val="20"/>
          <w:szCs w:val="20"/>
        </w:rPr>
        <w:t xml:space="preserve">Formularz </w:t>
      </w:r>
      <w:r w:rsidR="008E50DA" w:rsidRPr="00210156">
        <w:rPr>
          <w:rFonts w:ascii="Arial" w:hAnsi="Arial" w:cs="Arial"/>
          <w:b/>
          <w:sz w:val="20"/>
          <w:szCs w:val="20"/>
        </w:rPr>
        <w:t>ofertowy</w:t>
      </w:r>
    </w:p>
    <w:p w:rsidR="008E50DA" w:rsidRPr="008622E1" w:rsidRDefault="008E50DA" w:rsidP="00CE21B6">
      <w:pPr>
        <w:jc w:val="center"/>
        <w:rPr>
          <w:rFonts w:ascii="Arial" w:hAnsi="Arial" w:cs="Arial"/>
          <w:b/>
          <w:sz w:val="20"/>
          <w:szCs w:val="20"/>
        </w:rPr>
      </w:pPr>
    </w:p>
    <w:p w:rsidR="00C72FA7" w:rsidRPr="008622E1" w:rsidRDefault="00C72FA7" w:rsidP="00CE21B6">
      <w:pPr>
        <w:jc w:val="center"/>
        <w:rPr>
          <w:rFonts w:ascii="Arial" w:hAnsi="Arial" w:cs="Arial"/>
          <w:b/>
          <w:sz w:val="20"/>
          <w:szCs w:val="20"/>
        </w:rPr>
      </w:pPr>
    </w:p>
    <w:p w:rsidR="00A03613" w:rsidRPr="004A589E" w:rsidRDefault="00A03613" w:rsidP="004A589E">
      <w:pPr>
        <w:jc w:val="center"/>
        <w:rPr>
          <w:rFonts w:ascii="Arial" w:hAnsi="Arial" w:cs="Arial"/>
        </w:rPr>
      </w:pPr>
      <w:r w:rsidRPr="004A589E">
        <w:rPr>
          <w:rFonts w:ascii="Arial" w:hAnsi="Arial" w:cs="Arial"/>
        </w:rPr>
        <w:t>………………………………</w:t>
      </w:r>
      <w:r w:rsidR="004A589E">
        <w:rPr>
          <w:rFonts w:ascii="Arial" w:hAnsi="Arial" w:cs="Arial"/>
        </w:rPr>
        <w:t>………………………………………………………………………</w:t>
      </w:r>
    </w:p>
    <w:p w:rsidR="00A03613" w:rsidRPr="004A589E" w:rsidRDefault="00A03613" w:rsidP="004A589E">
      <w:pPr>
        <w:jc w:val="center"/>
        <w:rPr>
          <w:rFonts w:ascii="Arial" w:hAnsi="Arial" w:cs="Arial"/>
          <w:vertAlign w:val="superscript"/>
        </w:rPr>
      </w:pPr>
      <w:r w:rsidRPr="004A589E">
        <w:rPr>
          <w:rFonts w:ascii="Arial" w:hAnsi="Arial" w:cs="Arial"/>
          <w:vertAlign w:val="superscript"/>
        </w:rPr>
        <w:t>nazwa i adres Wykonawcy, telefon/fax/e-mail</w:t>
      </w:r>
    </w:p>
    <w:p w:rsidR="00A03613" w:rsidRPr="00C72FA7" w:rsidRDefault="00A03613" w:rsidP="004A589E">
      <w:pPr>
        <w:jc w:val="both"/>
        <w:rPr>
          <w:rFonts w:ascii="Arial" w:hAnsi="Arial" w:cs="Arial"/>
          <w:sz w:val="20"/>
          <w:szCs w:val="20"/>
        </w:rPr>
      </w:pPr>
      <w:r w:rsidRPr="00C72FA7">
        <w:rPr>
          <w:rFonts w:ascii="Arial" w:hAnsi="Arial" w:cs="Arial"/>
          <w:sz w:val="20"/>
          <w:szCs w:val="20"/>
        </w:rPr>
        <w:t xml:space="preserve">Składając ofertę na dostawę n/w środków czystości dla Ośrodka Szkoleń Specjalistycznych Straży Granicznej </w:t>
      </w:r>
      <w:r w:rsidR="00C72FA7">
        <w:rPr>
          <w:rFonts w:ascii="Arial" w:hAnsi="Arial" w:cs="Arial"/>
          <w:sz w:val="20"/>
          <w:szCs w:val="20"/>
        </w:rPr>
        <w:br/>
      </w:r>
      <w:r w:rsidRPr="00C72FA7">
        <w:rPr>
          <w:rFonts w:ascii="Arial" w:hAnsi="Arial" w:cs="Arial"/>
          <w:sz w:val="20"/>
          <w:szCs w:val="20"/>
        </w:rPr>
        <w:t>w Lubaniu oferujemy realizacje zamówienia zgodnie z poniższymi cenami:</w:t>
      </w:r>
    </w:p>
    <w:tbl>
      <w:tblPr>
        <w:tblW w:w="100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Tabela formularza ofertowego."/>
        <w:tblDescription w:val="Tabela umożliwiająca złożenie oferty cenowej zamawiającemu. "/>
      </w:tblPr>
      <w:tblGrid>
        <w:gridCol w:w="649"/>
        <w:gridCol w:w="5245"/>
        <w:gridCol w:w="1134"/>
        <w:gridCol w:w="1417"/>
        <w:gridCol w:w="1642"/>
        <w:gridCol w:w="7"/>
      </w:tblGrid>
      <w:tr w:rsidR="00D53A1C" w:rsidRPr="00272731" w:rsidTr="008622E1">
        <w:trPr>
          <w:gridAfter w:val="1"/>
          <w:wAfter w:w="7" w:type="dxa"/>
          <w:cantSplit/>
          <w:trHeight w:hRule="exact" w:val="624"/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72FA7">
              <w:rPr>
                <w:rFonts w:ascii="Arial" w:hAnsi="Arial" w:cs="Arial"/>
                <w:b/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1C" w:rsidRPr="00C72FA7" w:rsidRDefault="00D53A1C" w:rsidP="008E50D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b/>
                <w:i/>
                <w:sz w:val="16"/>
                <w:szCs w:val="16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b/>
                <w:i/>
                <w:sz w:val="16"/>
                <w:szCs w:val="16"/>
              </w:rPr>
              <w:t>Ilość jednostek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b/>
                <w:i/>
                <w:sz w:val="16"/>
                <w:szCs w:val="16"/>
              </w:rPr>
              <w:t>Cena jednostkowa  brutto zł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b/>
                <w:i/>
                <w:sz w:val="16"/>
                <w:szCs w:val="16"/>
              </w:rPr>
              <w:t>W</w:t>
            </w:r>
            <w:r w:rsidR="007D7E68" w:rsidRPr="00C72FA7">
              <w:rPr>
                <w:rFonts w:ascii="Arial" w:hAnsi="Arial" w:cs="Arial"/>
                <w:b/>
                <w:i/>
                <w:sz w:val="16"/>
                <w:szCs w:val="16"/>
              </w:rPr>
              <w:t>artość brutto (zł)</w:t>
            </w:r>
          </w:p>
          <w:p w:rsidR="00856666" w:rsidRPr="00C72FA7" w:rsidRDefault="00856666" w:rsidP="004A589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0156">
              <w:rPr>
                <w:rFonts w:ascii="Arial" w:eastAsia="Times New Roman" w:hAnsi="Arial" w:cs="Arial"/>
                <w:b/>
                <w:sz w:val="16"/>
                <w:szCs w:val="16"/>
              </w:rPr>
              <w:t>rubryka 3x4</w:t>
            </w:r>
          </w:p>
        </w:tc>
      </w:tr>
      <w:tr w:rsidR="00D53A1C" w:rsidRPr="00272731" w:rsidTr="008E50DA">
        <w:trPr>
          <w:gridAfter w:val="1"/>
          <w:wAfter w:w="7" w:type="dxa"/>
          <w:cantSplit/>
          <w:trHeight w:val="9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</w:tr>
      <w:tr w:rsidR="0039202A" w:rsidRPr="00272731" w:rsidTr="00C72FA7">
        <w:trPr>
          <w:gridAfter w:val="1"/>
          <w:wAfter w:w="7" w:type="dxa"/>
          <w:cantSplit/>
          <w:trHeight w:hRule="exact" w:val="79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39202A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746F26" w:rsidP="00856666">
            <w:pPr>
              <w:pStyle w:val="Nagwek1"/>
              <w:shd w:val="clear" w:color="auto" w:fill="FFFFFF"/>
              <w:spacing w:before="0"/>
              <w:contextualSpacing/>
              <w:jc w:val="both"/>
              <w:rPr>
                <w:rFonts w:ascii="Arial" w:eastAsia="Lucida Sans Unicode" w:hAnsi="Arial" w:cs="Arial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eastAsia="Lucida Sans Unicode" w:hAnsi="Arial" w:cs="Arial"/>
                <w:b w:val="0"/>
                <w:bCs w:val="0"/>
                <w:iCs/>
                <w:color w:val="000000" w:themeColor="text1"/>
                <w:sz w:val="20"/>
                <w:szCs w:val="20"/>
              </w:rPr>
              <w:t xml:space="preserve">Gąbka do naczyń, </w:t>
            </w:r>
            <w:r w:rsidR="0039202A" w:rsidRPr="00272731">
              <w:rPr>
                <w:rFonts w:ascii="Arial" w:eastAsia="Lucida Sans Unicode" w:hAnsi="Arial" w:cs="Arial"/>
                <w:b w:val="0"/>
                <w:bCs w:val="0"/>
                <w:iCs/>
                <w:color w:val="000000" w:themeColor="text1"/>
                <w:sz w:val="20"/>
                <w:szCs w:val="20"/>
              </w:rPr>
              <w:t xml:space="preserve">zmywak kuchenny maxi, duża </w:t>
            </w:r>
            <w:r w:rsidR="00856666">
              <w:rPr>
                <w:rFonts w:ascii="Arial" w:eastAsia="Lucida Sans Unicode" w:hAnsi="Arial" w:cs="Arial"/>
                <w:b w:val="0"/>
                <w:bCs w:val="0"/>
                <w:iCs/>
                <w:color w:val="000000" w:themeColor="text1"/>
                <w:sz w:val="20"/>
                <w:szCs w:val="20"/>
              </w:rPr>
              <w:br/>
            </w:r>
            <w:r w:rsidR="0039202A" w:rsidRPr="00272731">
              <w:rPr>
                <w:rFonts w:ascii="Arial" w:eastAsia="Lucida Sans Unicode" w:hAnsi="Arial" w:cs="Arial"/>
                <w:b w:val="0"/>
                <w:bCs w:val="0"/>
                <w:iCs/>
                <w:color w:val="000000" w:themeColor="text1"/>
                <w:sz w:val="20"/>
                <w:szCs w:val="20"/>
              </w:rPr>
              <w:t>(6 cm/9 cm) uniwersalna, bez profilowanego brzegu, połączenie gąbki syntetycznej z włókniną do szorowania.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1D411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2000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C72FA7">
        <w:trPr>
          <w:gridAfter w:val="1"/>
          <w:wAfter w:w="7" w:type="dxa"/>
          <w:cantSplit/>
          <w:trHeight w:hRule="exact" w:val="10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39202A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A" w:rsidRDefault="00BC0D60" w:rsidP="0085666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Płyn do mycia szyb usuwający wszelkie zanieczyszczenia ze szklanych powierzchni, odtłuszczający,</w:t>
            </w:r>
            <w:r w:rsidR="008E50DA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niepozostawiający zacieków</w:t>
            </w:r>
            <w:r w:rsidR="00ED5D70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pojemnikach </w:t>
            </w:r>
          </w:p>
          <w:p w:rsidR="0039202A" w:rsidRPr="00272731" w:rsidRDefault="00BC0D60" w:rsidP="0085666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pl</w:t>
            </w:r>
            <w:r w:rsidR="00A10467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astikowych ze spryskiwaczem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o pojemności 500 ml</w:t>
            </w:r>
            <w:r w:rsidR="00A10467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BC0D60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39202A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27273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 w:bidi="ar-SA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Środek do usuwania (neutralizacji) zapachów SANICEL</w:t>
            </w:r>
            <w:r w:rsidR="0033742F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L 5 l (RO-200/5)</w:t>
            </w:r>
            <w:r w:rsidR="00A10467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33742F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1D411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140</w:t>
            </w:r>
            <w:r w:rsidR="00986B6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986B63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90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39202A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8E50DA">
            <w:pPr>
              <w:suppressLineNumbers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Ręcznik jednorazowy</w:t>
            </w:r>
            <w:r w:rsidR="008E50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trzywarstwowy, mocny i chłonny, </w:t>
            </w:r>
            <w:proofErr w:type="spellStart"/>
            <w:r w:rsidR="008E50DA">
              <w:rPr>
                <w:rFonts w:ascii="Arial" w:hAnsi="Arial" w:cs="Arial"/>
                <w:color w:val="000000" w:themeColor="text1"/>
                <w:sz w:val="20"/>
                <w:szCs w:val="20"/>
              </w:rPr>
              <w:t>premium</w:t>
            </w:r>
            <w:proofErr w:type="spellEnd"/>
            <w:r w:rsidR="00ED5D70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 340 listków w rolce, min. 80m, maxi, biały, 100% celuloza</w:t>
            </w:r>
            <w:r w:rsidR="00A10467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202A" w:rsidRPr="00272731" w:rsidRDefault="00F22C57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szt.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746F26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10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CD1079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A" w:rsidRDefault="002855A2" w:rsidP="002855A2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proofErr w:type="spellStart"/>
            <w:r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>Dolphin</w:t>
            </w:r>
            <w:proofErr w:type="spellEnd"/>
            <w:r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 xml:space="preserve"> </w:t>
            </w:r>
            <w:r w:rsidR="00F22C57"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>- Skoncentrowany odświeżacz powietrza spray do wszelkich pomieszczeń i sanitariatów o bardzo skute</w:t>
            </w:r>
            <w:r w:rsidR="00746F26"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>cznym i długotrwałym działaniu.</w:t>
            </w:r>
            <w:r w:rsidR="00F22C57"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 xml:space="preserve"> </w:t>
            </w:r>
          </w:p>
          <w:p w:rsidR="0039202A" w:rsidRPr="00272731" w:rsidRDefault="00F22C57" w:rsidP="008E50D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>Opakowanie: 750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F22C57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124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CD1079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2855A2">
            <w:pPr>
              <w:suppressLineNumber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Rękawice nitrylowe</w:t>
            </w:r>
            <w:r w:rsidR="00597C0E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opakowaniu 100 szt.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35CC1" w:rsidRPr="00272731" w:rsidRDefault="0039202A" w:rsidP="00535CC1">
            <w:pPr>
              <w:suppressLineNumber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(rozmiar: S - </w:t>
            </w:r>
            <w:r w:rsidR="00CD1079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opakowań,</w:t>
            </w:r>
          </w:p>
          <w:p w:rsidR="00535CC1" w:rsidRPr="00272731" w:rsidRDefault="0039202A" w:rsidP="00535CC1">
            <w:pPr>
              <w:suppressLineNumber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</w:t>
            </w:r>
            <w:r w:rsidR="00CD1079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D1079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250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opakowań</w:t>
            </w:r>
          </w:p>
          <w:p w:rsidR="00535CC1" w:rsidRPr="00272731" w:rsidRDefault="00746F26" w:rsidP="00535CC1">
            <w:pPr>
              <w:suppressLineNumber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 - </w:t>
            </w:r>
            <w:r w:rsidR="00CD1079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150</w:t>
            </w:r>
            <w:r w:rsidR="00597C0E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opakowań</w:t>
            </w:r>
          </w:p>
          <w:p w:rsidR="0039202A" w:rsidRPr="00272731" w:rsidRDefault="00746F26" w:rsidP="00535CC1">
            <w:pPr>
              <w:suppressLineNumbers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XL - </w:t>
            </w:r>
            <w:r w:rsidR="001D411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  <w:r w:rsidR="00597C0E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opakowań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1D411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00 op</w:t>
            </w:r>
            <w:r w:rsidR="00C72FA7">
              <w:rPr>
                <w:rFonts w:ascii="Arial" w:hAnsi="Arial" w:cs="Arial"/>
                <w:color w:val="000000" w:themeColor="text1"/>
                <w:sz w:val="20"/>
                <w:szCs w:val="20"/>
              </w:rPr>
              <w:t>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</w:t>
            </w:r>
            <w:r w:rsidR="00C72FA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op</w:t>
            </w:r>
            <w:r w:rsidR="00C72FA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akowanie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CD1079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2855A2">
            <w:pPr>
              <w:suppressLineNumbers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Płyn do naczyń Ludwik o poj. </w:t>
            </w:r>
            <w:r w:rsidR="001D411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750ml-1000ml</w:t>
            </w:r>
            <w:r w:rsidR="00746F26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1D411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  <w:r w:rsidR="00FA1CDC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746F26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CD1079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2855A2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 xml:space="preserve">Tabletki do zmywarek </w:t>
            </w:r>
            <w:proofErr w:type="spellStart"/>
            <w:r w:rsidRPr="00272731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>all</w:t>
            </w:r>
            <w:proofErr w:type="spellEnd"/>
            <w:r w:rsidRPr="00272731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 xml:space="preserve"> in one P- </w:t>
            </w:r>
            <w:proofErr w:type="spellStart"/>
            <w:r w:rsidRPr="00272731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>free</w:t>
            </w:r>
            <w:proofErr w:type="spellEnd"/>
            <w:r w:rsidRPr="00272731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 xml:space="preserve"> Ludwik opakowanie 60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6C2804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FA1CDC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opakowanie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C72FA7">
        <w:trPr>
          <w:gridAfter w:val="1"/>
          <w:wAfter w:w="7" w:type="dxa"/>
          <w:cantSplit/>
          <w:trHeight w:hRule="exact" w:val="79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CD1079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Worki na śmieci 60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272731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80 cm</w:t>
              </w:r>
            </w:smartTag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272731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60 l</w:t>
              </w:r>
            </w:smartTag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 do  pakowania odpadów sanitarnych i śmieci, </w:t>
            </w:r>
            <w:r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wytrzymałe, z folii LDPE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min. 40 mikronów opakowanie 1 rolka </w:t>
            </w:r>
            <w:r w:rsidR="00817234" w:rsidRPr="002727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 -50</w:t>
            </w:r>
            <w:r w:rsidRPr="002727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A10467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00 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opakowanie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6C2804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Płyn do czyszczenia zmywarki 250 ml LUDWIK</w:t>
            </w:r>
            <w:r w:rsidR="00A10467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6C2804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D71ABC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za 1 </w:t>
            </w:r>
            <w:r w:rsidR="006C2804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9202A" w:rsidRPr="00272731" w:rsidTr="00C72FA7">
        <w:trPr>
          <w:gridAfter w:val="1"/>
          <w:wAfter w:w="7" w:type="dxa"/>
          <w:cantSplit/>
          <w:trHeight w:hRule="exact" w:val="79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A61A11" w:rsidP="002855A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Domestos</w:t>
            </w:r>
            <w:proofErr w:type="spellEnd"/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13D3D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spray zielony </w:t>
            </w:r>
            <w:r w:rsidR="006C2804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zawierający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naturalne składniki czyszczące</w:t>
            </w:r>
            <w:r w:rsidR="00713D3D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poj. 500 – 1000 ml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713D3D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dezynfekujący, czyszczący, grzybobójczy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537FE4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  <w:r w:rsidR="00713D3D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713D3D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A3632" w:rsidP="0039202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>Płyn d</w:t>
            </w:r>
            <w:r w:rsidR="00A10467"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>o dezynfekcji rąk  spray 100 ml.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6C2804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50DA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BC0D60" w:rsidP="00BC0D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Szczotka uliczna o szer. 45-60 cm w obudowie drewnianej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202A" w:rsidRPr="00272731" w:rsidRDefault="00817234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szt.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B96F5C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Szczotka</w:t>
            </w:r>
            <w:r w:rsidR="006C2804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drewniana ryżowa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szorowania na kij</w:t>
            </w:r>
            <w:r w:rsidR="00F563A0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podłóg</w:t>
            </w:r>
            <w:r w:rsidR="00A10467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B96F5C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5237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Ścierka </w:t>
            </w:r>
            <w:r w:rsidR="00986B6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kuchenna</w:t>
            </w:r>
            <w:r w:rsidR="005237B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="005237B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mikrofibry</w:t>
            </w:r>
            <w:proofErr w:type="spellEnd"/>
            <w:r w:rsidR="005237B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237B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35x35</w:t>
            </w:r>
            <w:proofErr w:type="spellEnd"/>
            <w:r w:rsidR="006C2804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cm</w:t>
            </w:r>
            <w:r w:rsidR="005237B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(± 5 cm)</w:t>
            </w:r>
            <w:r w:rsid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- 1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FA1CDC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="00986B6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986B63" w:rsidP="0039202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Sól do zmywarki gruba opakowanie 1 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272731" w:rsidP="002727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986B6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30 kg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986B63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kg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A" w:rsidRDefault="003A3632" w:rsidP="002855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Chusteczki dezynfekujące do rąk i powierzchni </w:t>
            </w:r>
          </w:p>
          <w:p w:rsidR="0039202A" w:rsidRPr="00272731" w:rsidRDefault="003A3632" w:rsidP="002855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opak. 10-20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6C2804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  <w:r w:rsidR="00162FFF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</w:t>
            </w:r>
            <w:r w:rsidR="00C72FA7">
              <w:rPr>
                <w:rFonts w:ascii="Arial" w:hAnsi="Arial" w:cs="Arial"/>
                <w:color w:val="000000" w:themeColor="text1"/>
                <w:sz w:val="20"/>
                <w:szCs w:val="20"/>
              </w:rPr>
              <w:t>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4C5751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o</w:t>
            </w:r>
            <w:r w:rsidR="00162FFF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p</w:t>
            </w:r>
            <w:r w:rsidR="00C72FA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akowanie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986B63" w:rsidP="008E50DA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 w:bidi="ar-SA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Płyn nabłyszczający do zmywarki 1l</w:t>
            </w:r>
            <w:r w:rsidR="00746F26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202A" w:rsidRPr="00272731" w:rsidRDefault="00FA1CDC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597C0E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l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C72FA7">
        <w:trPr>
          <w:gridAfter w:val="1"/>
          <w:wAfter w:w="7" w:type="dxa"/>
          <w:cantSplit/>
          <w:trHeight w:hRule="exact" w:val="124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A" w:rsidRDefault="00D80261" w:rsidP="00D802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do sprzątani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miotła z szufelką na drążku, </w:t>
            </w:r>
          </w:p>
          <w:p w:rsidR="0039202A" w:rsidRPr="00272731" w:rsidRDefault="002855A2" w:rsidP="00D802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D80261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estaw LENIUCH</w:t>
            </w:r>
          </w:p>
          <w:p w:rsidR="00D80261" w:rsidRPr="00272731" w:rsidRDefault="00A61A11" w:rsidP="008E50DA">
            <w:pPr>
              <w:pStyle w:val="Akapitzlist"/>
              <w:numPr>
                <w:ilvl w:val="0"/>
                <w:numId w:val="11"/>
              </w:numPr>
              <w:ind w:left="371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wbudowane zęby na szufelce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D80261" w:rsidRPr="00272731" w:rsidRDefault="00A61A11" w:rsidP="008E50DA">
            <w:pPr>
              <w:pStyle w:val="Akapitzlist"/>
              <w:numPr>
                <w:ilvl w:val="0"/>
                <w:numId w:val="11"/>
              </w:numPr>
              <w:ind w:left="371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kij ze stali nierdzewnej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D80261" w:rsidRPr="00272731" w:rsidRDefault="00A61A11" w:rsidP="008E50DA">
            <w:pPr>
              <w:pStyle w:val="Akapitzlist"/>
              <w:numPr>
                <w:ilvl w:val="0"/>
                <w:numId w:val="11"/>
              </w:numPr>
              <w:ind w:left="371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miękkie i trwałe włosie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A7" w:rsidRDefault="00C72FA7" w:rsidP="00C72F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202A" w:rsidRPr="00272731" w:rsidRDefault="00CD1079" w:rsidP="00C72F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  <w:r w:rsidR="00162FFF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za 1 </w:t>
            </w:r>
            <w:r w:rsidR="00D80261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szt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FA1CDC" w:rsidP="0027273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 w:bidi="ar-SA"/>
              </w:rPr>
            </w:pPr>
            <w:proofErr w:type="spellStart"/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Odkamieniacz</w:t>
            </w:r>
            <w:proofErr w:type="spellEnd"/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8465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bazie kwasku cytrynowego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FA1CDC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20 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FA1CDC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za 1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FA1CDC" w:rsidP="002855A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Płyn do 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urządzeń chłodniczych 750 ml.</w:t>
            </w:r>
          </w:p>
          <w:p w:rsidR="002855A2" w:rsidRPr="00272731" w:rsidRDefault="002855A2" w:rsidP="002855A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czyszcząco-dezynfekujący.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FA1CDC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FA1CDC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za 1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0D60" w:rsidRPr="00272731" w:rsidTr="00C72FA7">
        <w:trPr>
          <w:gridAfter w:val="1"/>
          <w:wAfter w:w="7" w:type="dxa"/>
          <w:cantSplit/>
          <w:trHeight w:hRule="exact" w:val="79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8E50DA" w:rsidRDefault="00BC0D60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BC0D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Mydło w płynie do dozowników o konsystencji kremu, łagodne dla skóry rąk ,  nie powodujące  podrażnień alergicznych, zapachowe </w:t>
            </w:r>
            <w:r w:rsidR="00A10467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w opakowaniu o pojemności 5l.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50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BC0D60" w:rsidRPr="00272731" w:rsidRDefault="00BC0D60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BC0D60" w:rsidRPr="00272731" w:rsidRDefault="00BC0D60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0D60" w:rsidRPr="00272731" w:rsidTr="00C72FA7">
        <w:trPr>
          <w:gridAfter w:val="1"/>
          <w:wAfter w:w="7" w:type="dxa"/>
          <w:cantSplit/>
          <w:trHeight w:hRule="exact" w:val="10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8E50DA" w:rsidRDefault="00BC0D60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ED5D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KRET Granulki do udrożniania rur -</w:t>
            </w:r>
            <w:r w:rsidR="00ED5D70" w:rsidRPr="0027273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środek do chemicznego udrożniania rur i syfonów  w instalacjach kanalizacyjnych</w:t>
            </w:r>
            <w:r w:rsidRPr="0027273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formuła z aktywat</w:t>
            </w:r>
            <w:r w:rsidR="00272731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orem aluminiowym. Pojemność 500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BC0D6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BC0D60" w:rsidRPr="00272731" w:rsidRDefault="00BC0D60" w:rsidP="00BC0D6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BC0D60" w:rsidRPr="00272731" w:rsidRDefault="00BC0D60" w:rsidP="00BC0D6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0D60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8E50DA" w:rsidRDefault="00BC0D60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ED5D7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Kostka do </w:t>
            </w:r>
            <w:r w:rsidRPr="00272731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WC , </w:t>
            </w:r>
            <w:r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zapachowa, czyszcząco-dezynfekują</w:t>
            </w:r>
            <w:r w:rsidR="00A10467"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 w koszyczkach do zawieszania.</w:t>
            </w:r>
            <w:r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5D5AED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50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D" w:rsidRPr="00272731" w:rsidRDefault="005D5AED" w:rsidP="005D5A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BC0D60" w:rsidRPr="00272731" w:rsidRDefault="005D5AED" w:rsidP="005D5A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5AED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D" w:rsidRPr="008E50DA" w:rsidRDefault="005D5AED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D" w:rsidRPr="00272731" w:rsidRDefault="005D5AED" w:rsidP="00BC0D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sz w:val="20"/>
                <w:szCs w:val="20"/>
              </w:rPr>
              <w:t>PROSZEK DO SZOROWANIA mycia IZO 500g</w:t>
            </w:r>
            <w:r w:rsidR="00A10467" w:rsidRPr="002727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D" w:rsidRPr="00272731" w:rsidRDefault="005D5AED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40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D" w:rsidRPr="00272731" w:rsidRDefault="005D5AED" w:rsidP="005D5A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5D5AED" w:rsidRPr="00272731" w:rsidRDefault="005D5AED" w:rsidP="005D5A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D" w:rsidRPr="00272731" w:rsidRDefault="005D5AED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0467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67" w:rsidRPr="008E50DA" w:rsidRDefault="00A10467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67" w:rsidRPr="00272731" w:rsidRDefault="00A10467" w:rsidP="00A10467">
            <w:pPr>
              <w:widowControl/>
              <w:suppressAutoHyphens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72731">
              <w:rPr>
                <w:rFonts w:ascii="Arial" w:hAnsi="Arial" w:cs="Arial"/>
                <w:sz w:val="20"/>
                <w:szCs w:val="20"/>
              </w:rPr>
              <w:t>Środek do czyszczenia łazienki spray AJAX Łazienka 750ml.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67" w:rsidRPr="00272731" w:rsidRDefault="00A10467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50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67" w:rsidRPr="00272731" w:rsidRDefault="00A10467" w:rsidP="00A104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A10467" w:rsidRPr="00272731" w:rsidRDefault="00A10467" w:rsidP="00A104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67" w:rsidRPr="00272731" w:rsidRDefault="00A10467" w:rsidP="00A104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3ABB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8E50DA" w:rsidRDefault="00CF3ABB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272731" w:rsidRDefault="00CF3ABB" w:rsidP="00CF3ABB">
            <w:pPr>
              <w:widowControl/>
              <w:suppressAutoHyphens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72731">
              <w:rPr>
                <w:rFonts w:ascii="Arial" w:hAnsi="Arial" w:cs="Arial"/>
                <w:sz w:val="20"/>
                <w:szCs w:val="20"/>
              </w:rPr>
              <w:t xml:space="preserve">Papier toaletowy biały  w rolkach </w:t>
            </w:r>
            <w:r w:rsidRPr="00272731">
              <w:rPr>
                <w:rFonts w:ascii="Arial" w:hAnsi="Arial" w:cs="Arial"/>
                <w:b/>
                <w:bCs/>
                <w:sz w:val="20"/>
                <w:szCs w:val="20"/>
              </w:rPr>
              <w:t>A-8</w:t>
            </w:r>
            <w:r w:rsidRPr="00272731">
              <w:rPr>
                <w:rFonts w:ascii="Arial" w:hAnsi="Arial" w:cs="Arial"/>
                <w:sz w:val="20"/>
                <w:szCs w:val="20"/>
              </w:rPr>
              <w:t xml:space="preserve">, celulozowy miękki, 3 </w:t>
            </w:r>
            <w:r w:rsidR="00272731" w:rsidRPr="00272731">
              <w:rPr>
                <w:rFonts w:ascii="Arial" w:hAnsi="Arial" w:cs="Arial"/>
                <w:sz w:val="20"/>
                <w:szCs w:val="20"/>
              </w:rPr>
              <w:t xml:space="preserve">warstwowy, z </w:t>
            </w:r>
            <w:r w:rsidRPr="00272731">
              <w:rPr>
                <w:rFonts w:ascii="Arial" w:hAnsi="Arial" w:cs="Arial"/>
                <w:sz w:val="20"/>
                <w:szCs w:val="20"/>
              </w:rPr>
              <w:t>nadrukiem tłoczony.</w:t>
            </w:r>
            <w:r w:rsidRPr="0027273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272731" w:rsidRDefault="00CF3ABB" w:rsidP="00C72F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1000 op</w:t>
            </w:r>
            <w:r w:rsidR="00C72FA7">
              <w:rPr>
                <w:rFonts w:ascii="Arial" w:hAnsi="Arial" w:cs="Arial"/>
                <w:color w:val="000000" w:themeColor="text1"/>
                <w:sz w:val="20"/>
                <w:szCs w:val="20"/>
              </w:rPr>
              <w:t>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272731" w:rsidRDefault="00CF3ABB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CF3ABB" w:rsidRPr="00272731" w:rsidRDefault="00CF3ABB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op</w:t>
            </w:r>
            <w:r w:rsidR="00C72FA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akowanie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272731" w:rsidRDefault="00CF3ABB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3ABB" w:rsidRPr="00272731" w:rsidTr="00C72FA7">
        <w:trPr>
          <w:cantSplit/>
          <w:trHeight w:val="51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856666" w:rsidRDefault="00CF3ABB" w:rsidP="008566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6666"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  <w:r w:rsidR="00856666" w:rsidRPr="00210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  <w:r w:rsidR="00856666" w:rsidRPr="008566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6666">
              <w:rPr>
                <w:rFonts w:ascii="Arial" w:hAnsi="Arial" w:cs="Arial"/>
                <w:b/>
                <w:sz w:val="20"/>
                <w:szCs w:val="20"/>
              </w:rPr>
              <w:t>ZA CAŁOŚĆ ZAMÓWIENIA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272731" w:rsidRDefault="00CF3ABB" w:rsidP="00CF3A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2731" w:rsidRPr="00C72FA7" w:rsidRDefault="00272731" w:rsidP="00272731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746F26" w:rsidRPr="00C72FA7" w:rsidRDefault="00746F26" w:rsidP="00C72FA7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C72FA7">
        <w:rPr>
          <w:rFonts w:ascii="Arial" w:hAnsi="Arial" w:cs="Arial"/>
          <w:sz w:val="18"/>
          <w:szCs w:val="18"/>
        </w:rPr>
        <w:t xml:space="preserve">Termin wykonania zamówienia do </w:t>
      </w:r>
      <w:r w:rsidRPr="00C72FA7">
        <w:rPr>
          <w:rFonts w:ascii="Arial" w:hAnsi="Arial" w:cs="Arial"/>
          <w:b/>
          <w:sz w:val="18"/>
          <w:szCs w:val="18"/>
        </w:rPr>
        <w:t>26.07.2024</w:t>
      </w:r>
      <w:r w:rsidR="00614294" w:rsidRPr="00C72FA7">
        <w:rPr>
          <w:rFonts w:ascii="Arial" w:hAnsi="Arial" w:cs="Arial"/>
          <w:b/>
          <w:sz w:val="18"/>
          <w:szCs w:val="18"/>
        </w:rPr>
        <w:t xml:space="preserve"> </w:t>
      </w:r>
      <w:r w:rsidRPr="00C72FA7">
        <w:rPr>
          <w:rFonts w:ascii="Arial" w:hAnsi="Arial" w:cs="Arial"/>
          <w:b/>
          <w:sz w:val="18"/>
          <w:szCs w:val="18"/>
        </w:rPr>
        <w:t>r.</w:t>
      </w:r>
    </w:p>
    <w:p w:rsidR="00746F26" w:rsidRPr="00C72FA7" w:rsidRDefault="00746F26" w:rsidP="00C72FA7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C72FA7">
        <w:rPr>
          <w:rFonts w:ascii="Arial" w:hAnsi="Arial" w:cs="Arial"/>
          <w:sz w:val="18"/>
          <w:szCs w:val="18"/>
        </w:rPr>
        <w:t>Równoważność: Jeżeli w dokumentach zamówienia wskazano znaki towarowe, patenty lub pochodzenie, źródło lub szczególny proces, który charakteryzuje produkty lub usługi dostarczane przez konkretnego Wykonawcę i mogłoby to doprowadzić do uprzywilejowania lub wyeliminowania niektórych Wykonawców lub produktów, Zamawiający dopuszcza zastosowanie przez Wykonawcę rozwiązań równoważnych w stosunku do opisanych w dokumentach zamówienia, pod warunkiem, że będą one posiadały co najmniej takie same lub lepsze parametry wydajności lub funkcjonalności, parametry jakościowe i cechy użytkowe oraz nie obniżą standardów określonych w dokumentach zamówienia. W takim przypadku wykonawca, zobowiązany jest złożyć wraz z ofertą opis rozwiązań (materiałów i produktów) równoważnych oraz wykazać, że spełniają one wymagania określone przez zamawiającego.</w:t>
      </w:r>
    </w:p>
    <w:p w:rsidR="009A34E8" w:rsidRPr="00C72FA7" w:rsidRDefault="00A03613" w:rsidP="00C72FA7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C72FA7">
        <w:rPr>
          <w:rFonts w:ascii="Arial" w:hAnsi="Arial" w:cs="Arial"/>
          <w:sz w:val="18"/>
          <w:szCs w:val="18"/>
        </w:rPr>
        <w:t>Oświadczam, że zapoznałam/em się z projektem umowy i nie wnoszę żadnych uwag.</w:t>
      </w:r>
      <w:r w:rsidR="009A34E8" w:rsidRPr="00C72FA7">
        <w:rPr>
          <w:rFonts w:ascii="Arial" w:hAnsi="Arial" w:cs="Arial"/>
          <w:sz w:val="18"/>
          <w:szCs w:val="18"/>
        </w:rPr>
        <w:t xml:space="preserve"> </w:t>
      </w:r>
    </w:p>
    <w:p w:rsidR="006855DE" w:rsidRPr="00210156" w:rsidRDefault="006855DE" w:rsidP="008622E1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10156">
        <w:rPr>
          <w:rFonts w:ascii="Arial" w:eastAsia="Times New Roman" w:hAnsi="Arial" w:cs="Arial"/>
          <w:bCs/>
          <w:color w:val="auto"/>
          <w:kern w:val="3"/>
          <w:sz w:val="18"/>
          <w:szCs w:val="18"/>
          <w:lang w:bidi="hi-IN"/>
        </w:rPr>
        <w:t>Oświadczam,</w:t>
      </w:r>
      <w:r w:rsidRPr="00210156">
        <w:rPr>
          <w:rFonts w:ascii="Arial" w:eastAsia="Times New Roman" w:hAnsi="Arial" w:cs="Arial"/>
          <w:i/>
          <w:color w:val="auto"/>
          <w:kern w:val="3"/>
          <w:sz w:val="18"/>
          <w:szCs w:val="18"/>
          <w:lang w:bidi="hi-IN"/>
        </w:rPr>
        <w:t xml:space="preserve"> </w:t>
      </w:r>
      <w:r w:rsidRPr="00210156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że </w:t>
      </w:r>
      <w:r w:rsidRPr="00210156">
        <w:rPr>
          <w:rFonts w:ascii="Arial" w:eastAsia="Times New Roman" w:hAnsi="Arial" w:cs="Arial"/>
          <w:color w:val="auto"/>
          <w:kern w:val="3"/>
          <w:sz w:val="18"/>
          <w:szCs w:val="18"/>
          <w:lang w:eastAsia="zh-CN" w:bidi="hi-IN"/>
        </w:rPr>
        <w:t xml:space="preserve">nie podlegam wykluczeniu z postępowania na podstawie </w:t>
      </w:r>
      <w:r w:rsidRPr="00210156">
        <w:rPr>
          <w:rFonts w:ascii="Arial" w:eastAsia="Times New Roman" w:hAnsi="Arial" w:cs="Arial"/>
          <w:color w:val="auto"/>
          <w:sz w:val="18"/>
          <w:szCs w:val="18"/>
          <w:lang w:eastAsia="pl-PL" w:bidi="hi-IN"/>
        </w:rPr>
        <w:t>art. 7 ust. 1 ustawy z dnia 13 kwietnia 2022r. o szczególnych rozwiązaniach w zakresie przeciwdziałania wspieraniu agresji na Ukrainę oraz służących ochronie bezpieczeństwa narodowego.</w:t>
      </w:r>
    </w:p>
    <w:p w:rsidR="00C72FA7" w:rsidRDefault="00C72FA7" w:rsidP="008622E1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8622E1" w:rsidRDefault="008622E1" w:rsidP="008622E1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5F1985" w:rsidRDefault="00A03613" w:rsidP="008622E1">
      <w:pPr>
        <w:jc w:val="center"/>
        <w:rPr>
          <w:rFonts w:ascii="Arial" w:hAnsi="Arial" w:cs="Arial"/>
          <w:color w:val="auto"/>
        </w:rPr>
      </w:pPr>
      <w:r w:rsidRPr="00CE21B6">
        <w:rPr>
          <w:rFonts w:ascii="Arial" w:hAnsi="Arial" w:cs="Arial"/>
          <w:color w:val="auto"/>
        </w:rPr>
        <w:t>………………...……………………</w:t>
      </w:r>
    </w:p>
    <w:p w:rsidR="004B024D" w:rsidRPr="008622E1" w:rsidRDefault="00A03613" w:rsidP="008622E1">
      <w:pPr>
        <w:jc w:val="center"/>
        <w:rPr>
          <w:rFonts w:cs="Times New Roman"/>
          <w:color w:val="auto"/>
          <w:sz w:val="14"/>
          <w:szCs w:val="14"/>
        </w:rPr>
      </w:pPr>
      <w:r w:rsidRPr="008622E1">
        <w:rPr>
          <w:rFonts w:ascii="Arial" w:hAnsi="Arial" w:cs="Arial"/>
          <w:color w:val="auto"/>
          <w:sz w:val="14"/>
          <w:szCs w:val="14"/>
        </w:rPr>
        <w:t>Data i podpis Wykonawcy</w:t>
      </w:r>
    </w:p>
    <w:sectPr w:rsidR="004B024D" w:rsidRPr="008622E1" w:rsidSect="008622E1">
      <w:footnotePr>
        <w:pos w:val="beneathText"/>
      </w:footnotePr>
      <w:pgSz w:w="11905" w:h="16837"/>
      <w:pgMar w:top="567" w:right="907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9pt;height:11.9pt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B9F77A3"/>
    <w:multiLevelType w:val="multilevel"/>
    <w:tmpl w:val="CE6C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742EC"/>
    <w:multiLevelType w:val="hybridMultilevel"/>
    <w:tmpl w:val="43BE24E0"/>
    <w:lvl w:ilvl="0" w:tplc="867C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1B5A"/>
    <w:multiLevelType w:val="hybridMultilevel"/>
    <w:tmpl w:val="11B48778"/>
    <w:lvl w:ilvl="0" w:tplc="867C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3565"/>
    <w:multiLevelType w:val="multilevel"/>
    <w:tmpl w:val="63B8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5775D"/>
    <w:multiLevelType w:val="hybridMultilevel"/>
    <w:tmpl w:val="458C8276"/>
    <w:lvl w:ilvl="0" w:tplc="529814BC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55A14"/>
    <w:multiLevelType w:val="multilevel"/>
    <w:tmpl w:val="FDE2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57AF5"/>
    <w:multiLevelType w:val="hybridMultilevel"/>
    <w:tmpl w:val="C65666BC"/>
    <w:lvl w:ilvl="0" w:tplc="91D07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44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8C5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6EF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4D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506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2A6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81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5C5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C1D5F56"/>
    <w:multiLevelType w:val="hybridMultilevel"/>
    <w:tmpl w:val="3C001742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51130B6C"/>
    <w:multiLevelType w:val="multilevel"/>
    <w:tmpl w:val="D722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7950F5"/>
    <w:multiLevelType w:val="multilevel"/>
    <w:tmpl w:val="42DC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19326F"/>
    <w:multiLevelType w:val="multilevel"/>
    <w:tmpl w:val="3486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10A32"/>
    <w:multiLevelType w:val="multilevel"/>
    <w:tmpl w:val="A3C8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A22C3F"/>
    <w:multiLevelType w:val="hybridMultilevel"/>
    <w:tmpl w:val="5D0C1504"/>
    <w:lvl w:ilvl="0" w:tplc="9D961EA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94B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66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62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EB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1C6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E3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E3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26F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000C7"/>
    <w:multiLevelType w:val="multilevel"/>
    <w:tmpl w:val="0236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4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4E"/>
    <w:rsid w:val="0002158D"/>
    <w:rsid w:val="0005535E"/>
    <w:rsid w:val="00084627"/>
    <w:rsid w:val="000A5E27"/>
    <w:rsid w:val="000B0500"/>
    <w:rsid w:val="000C3CA9"/>
    <w:rsid w:val="000C74D0"/>
    <w:rsid w:val="000E0834"/>
    <w:rsid w:val="001367DD"/>
    <w:rsid w:val="00137A03"/>
    <w:rsid w:val="00142560"/>
    <w:rsid w:val="00161487"/>
    <w:rsid w:val="00162FFF"/>
    <w:rsid w:val="001668B2"/>
    <w:rsid w:val="00197691"/>
    <w:rsid w:val="001A37E5"/>
    <w:rsid w:val="001B2DFF"/>
    <w:rsid w:val="001D411A"/>
    <w:rsid w:val="001E3B2C"/>
    <w:rsid w:val="001F6B04"/>
    <w:rsid w:val="00204C53"/>
    <w:rsid w:val="00210156"/>
    <w:rsid w:val="00213FD9"/>
    <w:rsid w:val="002227CF"/>
    <w:rsid w:val="00231121"/>
    <w:rsid w:val="002344B9"/>
    <w:rsid w:val="00245514"/>
    <w:rsid w:val="00246C34"/>
    <w:rsid w:val="00263A6D"/>
    <w:rsid w:val="00272731"/>
    <w:rsid w:val="002855A2"/>
    <w:rsid w:val="002C0820"/>
    <w:rsid w:val="002F1F41"/>
    <w:rsid w:val="002F7134"/>
    <w:rsid w:val="0033742F"/>
    <w:rsid w:val="00342826"/>
    <w:rsid w:val="00344E11"/>
    <w:rsid w:val="00355328"/>
    <w:rsid w:val="00357DE5"/>
    <w:rsid w:val="00365838"/>
    <w:rsid w:val="00367051"/>
    <w:rsid w:val="00372540"/>
    <w:rsid w:val="0037366B"/>
    <w:rsid w:val="003736B7"/>
    <w:rsid w:val="00381355"/>
    <w:rsid w:val="0039202A"/>
    <w:rsid w:val="003A3632"/>
    <w:rsid w:val="003D7A90"/>
    <w:rsid w:val="003F2EF9"/>
    <w:rsid w:val="003F6F61"/>
    <w:rsid w:val="0041217B"/>
    <w:rsid w:val="00417A30"/>
    <w:rsid w:val="00430CE8"/>
    <w:rsid w:val="004544F4"/>
    <w:rsid w:val="00457727"/>
    <w:rsid w:val="004805BC"/>
    <w:rsid w:val="0048076F"/>
    <w:rsid w:val="004840CC"/>
    <w:rsid w:val="004862F2"/>
    <w:rsid w:val="00491CDF"/>
    <w:rsid w:val="004A589E"/>
    <w:rsid w:val="004A769F"/>
    <w:rsid w:val="004B024D"/>
    <w:rsid w:val="004C0161"/>
    <w:rsid w:val="004C5751"/>
    <w:rsid w:val="004D0EDE"/>
    <w:rsid w:val="004D560D"/>
    <w:rsid w:val="004E4FEF"/>
    <w:rsid w:val="004E52DA"/>
    <w:rsid w:val="004F0286"/>
    <w:rsid w:val="004F2707"/>
    <w:rsid w:val="00514105"/>
    <w:rsid w:val="005154BD"/>
    <w:rsid w:val="005237B3"/>
    <w:rsid w:val="00535CC1"/>
    <w:rsid w:val="00537FE4"/>
    <w:rsid w:val="005411B8"/>
    <w:rsid w:val="00544CEB"/>
    <w:rsid w:val="00547355"/>
    <w:rsid w:val="00557BFB"/>
    <w:rsid w:val="00594897"/>
    <w:rsid w:val="00597C0E"/>
    <w:rsid w:val="005A7C9B"/>
    <w:rsid w:val="005B76D2"/>
    <w:rsid w:val="005D01CB"/>
    <w:rsid w:val="005D5AED"/>
    <w:rsid w:val="005D73E6"/>
    <w:rsid w:val="005F032B"/>
    <w:rsid w:val="005F0435"/>
    <w:rsid w:val="005F1985"/>
    <w:rsid w:val="005F603A"/>
    <w:rsid w:val="00607AB3"/>
    <w:rsid w:val="00614294"/>
    <w:rsid w:val="00623D3F"/>
    <w:rsid w:val="006322A0"/>
    <w:rsid w:val="00634177"/>
    <w:rsid w:val="00642091"/>
    <w:rsid w:val="00650861"/>
    <w:rsid w:val="006565A3"/>
    <w:rsid w:val="00657EC5"/>
    <w:rsid w:val="00673E35"/>
    <w:rsid w:val="006855DE"/>
    <w:rsid w:val="00694396"/>
    <w:rsid w:val="006B4438"/>
    <w:rsid w:val="006C2804"/>
    <w:rsid w:val="006D755D"/>
    <w:rsid w:val="006E5F31"/>
    <w:rsid w:val="00713D3D"/>
    <w:rsid w:val="00746F26"/>
    <w:rsid w:val="00752BE7"/>
    <w:rsid w:val="00766BBD"/>
    <w:rsid w:val="00776D53"/>
    <w:rsid w:val="0078101A"/>
    <w:rsid w:val="00790D58"/>
    <w:rsid w:val="007964C3"/>
    <w:rsid w:val="007A27A6"/>
    <w:rsid w:val="007B20EF"/>
    <w:rsid w:val="007C34CA"/>
    <w:rsid w:val="007C4ADC"/>
    <w:rsid w:val="007D7E68"/>
    <w:rsid w:val="00802890"/>
    <w:rsid w:val="008161A6"/>
    <w:rsid w:val="00817234"/>
    <w:rsid w:val="008270C2"/>
    <w:rsid w:val="00840881"/>
    <w:rsid w:val="00856666"/>
    <w:rsid w:val="008577F0"/>
    <w:rsid w:val="008622E1"/>
    <w:rsid w:val="008868A0"/>
    <w:rsid w:val="00891685"/>
    <w:rsid w:val="00896692"/>
    <w:rsid w:val="008A0486"/>
    <w:rsid w:val="008B697C"/>
    <w:rsid w:val="008D29F3"/>
    <w:rsid w:val="008D578D"/>
    <w:rsid w:val="008E2C95"/>
    <w:rsid w:val="008E50DA"/>
    <w:rsid w:val="008F30D4"/>
    <w:rsid w:val="00902BD2"/>
    <w:rsid w:val="00906F4A"/>
    <w:rsid w:val="00914391"/>
    <w:rsid w:val="00915729"/>
    <w:rsid w:val="00926473"/>
    <w:rsid w:val="00926F1C"/>
    <w:rsid w:val="00943D82"/>
    <w:rsid w:val="00947835"/>
    <w:rsid w:val="00957391"/>
    <w:rsid w:val="0098456A"/>
    <w:rsid w:val="0098465A"/>
    <w:rsid w:val="0098640B"/>
    <w:rsid w:val="00986B63"/>
    <w:rsid w:val="00986D0D"/>
    <w:rsid w:val="009A34E8"/>
    <w:rsid w:val="009A794C"/>
    <w:rsid w:val="009D2F66"/>
    <w:rsid w:val="009D384F"/>
    <w:rsid w:val="009E687F"/>
    <w:rsid w:val="00A03613"/>
    <w:rsid w:val="00A10467"/>
    <w:rsid w:val="00A1716D"/>
    <w:rsid w:val="00A31FEC"/>
    <w:rsid w:val="00A42C12"/>
    <w:rsid w:val="00A61A11"/>
    <w:rsid w:val="00A64BF8"/>
    <w:rsid w:val="00A84E95"/>
    <w:rsid w:val="00A86701"/>
    <w:rsid w:val="00AA1678"/>
    <w:rsid w:val="00AD1080"/>
    <w:rsid w:val="00AD66B7"/>
    <w:rsid w:val="00AE4476"/>
    <w:rsid w:val="00AF2FD1"/>
    <w:rsid w:val="00B04046"/>
    <w:rsid w:val="00B55225"/>
    <w:rsid w:val="00B57975"/>
    <w:rsid w:val="00B57A59"/>
    <w:rsid w:val="00B8006F"/>
    <w:rsid w:val="00B87974"/>
    <w:rsid w:val="00B96C1F"/>
    <w:rsid w:val="00B96F5C"/>
    <w:rsid w:val="00BB4804"/>
    <w:rsid w:val="00BC0D60"/>
    <w:rsid w:val="00BC2F77"/>
    <w:rsid w:val="00BD3A50"/>
    <w:rsid w:val="00BE71A3"/>
    <w:rsid w:val="00BF1CB6"/>
    <w:rsid w:val="00C27D73"/>
    <w:rsid w:val="00C40C85"/>
    <w:rsid w:val="00C72FA7"/>
    <w:rsid w:val="00C83E0E"/>
    <w:rsid w:val="00CA0949"/>
    <w:rsid w:val="00CA1FF0"/>
    <w:rsid w:val="00CB6987"/>
    <w:rsid w:val="00CD1079"/>
    <w:rsid w:val="00CD3C79"/>
    <w:rsid w:val="00CE1D9E"/>
    <w:rsid w:val="00CE21B6"/>
    <w:rsid w:val="00CE31C8"/>
    <w:rsid w:val="00CF3ABB"/>
    <w:rsid w:val="00CF7857"/>
    <w:rsid w:val="00D00DEB"/>
    <w:rsid w:val="00D45578"/>
    <w:rsid w:val="00D51AD9"/>
    <w:rsid w:val="00D53170"/>
    <w:rsid w:val="00D53A1C"/>
    <w:rsid w:val="00D558D8"/>
    <w:rsid w:val="00D71ABC"/>
    <w:rsid w:val="00D73E9A"/>
    <w:rsid w:val="00D80261"/>
    <w:rsid w:val="00D86726"/>
    <w:rsid w:val="00D87A46"/>
    <w:rsid w:val="00D91A8F"/>
    <w:rsid w:val="00D9684E"/>
    <w:rsid w:val="00DE5C42"/>
    <w:rsid w:val="00E11FF0"/>
    <w:rsid w:val="00E31A98"/>
    <w:rsid w:val="00E47388"/>
    <w:rsid w:val="00E63A67"/>
    <w:rsid w:val="00E75352"/>
    <w:rsid w:val="00E86A5E"/>
    <w:rsid w:val="00E87A3D"/>
    <w:rsid w:val="00E92883"/>
    <w:rsid w:val="00E95722"/>
    <w:rsid w:val="00EA09D5"/>
    <w:rsid w:val="00EA14C8"/>
    <w:rsid w:val="00EC514B"/>
    <w:rsid w:val="00EC53FD"/>
    <w:rsid w:val="00ED5D70"/>
    <w:rsid w:val="00F05307"/>
    <w:rsid w:val="00F12687"/>
    <w:rsid w:val="00F22C57"/>
    <w:rsid w:val="00F47DEF"/>
    <w:rsid w:val="00F51C3B"/>
    <w:rsid w:val="00F52DE9"/>
    <w:rsid w:val="00F53004"/>
    <w:rsid w:val="00F563A0"/>
    <w:rsid w:val="00F91F2A"/>
    <w:rsid w:val="00F94CEE"/>
    <w:rsid w:val="00FA1CDC"/>
    <w:rsid w:val="00FC7870"/>
    <w:rsid w:val="00FD38D9"/>
    <w:rsid w:val="00FD6FE9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37A4F1"/>
  <w15:chartTrackingRefBased/>
  <w15:docId w15:val="{EF0174AA-1E00-4A27-BECA-3C00E81F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366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A14C8"/>
    <w:pPr>
      <w:widowControl/>
      <w:suppressAutoHyphens w:val="0"/>
      <w:outlineLvl w:val="1"/>
    </w:pPr>
    <w:rPr>
      <w:rFonts w:eastAsia="Times New Roman" w:cs="Times New Roman"/>
      <w:b/>
      <w:bCs/>
      <w:color w:val="666666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58D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sz w:val="20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lbany AMT" w:hAnsi="Albany AMT"/>
      <w:sz w:val="28"/>
      <w:szCs w:val="28"/>
    </w:rPr>
  </w:style>
  <w:style w:type="paragraph" w:customStyle="1" w:styleId="Zawartotabeli">
    <w:name w:val="Zawartość tabeli"/>
    <w:basedOn w:val="Normalny"/>
    <w:pPr>
      <w:suppressLineNumbers/>
      <w:jc w:val="center"/>
      <w:textAlignment w:val="center"/>
    </w:pPr>
  </w:style>
  <w:style w:type="paragraph" w:customStyle="1" w:styleId="Nagwektabeli">
    <w:name w:val="Nagłówek tabeli"/>
    <w:basedOn w:val="Zawartotabeli"/>
    <w:rPr>
      <w:b/>
      <w:bCs/>
    </w:rPr>
  </w:style>
  <w:style w:type="character" w:customStyle="1" w:styleId="Nagwek2Znak">
    <w:name w:val="Nagłówek 2 Znak"/>
    <w:link w:val="Nagwek2"/>
    <w:uiPriority w:val="9"/>
    <w:rsid w:val="00EA14C8"/>
    <w:rPr>
      <w:b/>
      <w:bCs/>
      <w:color w:val="666666"/>
      <w:sz w:val="24"/>
      <w:szCs w:val="24"/>
    </w:rPr>
  </w:style>
  <w:style w:type="character" w:styleId="Pogrubienie">
    <w:name w:val="Strong"/>
    <w:uiPriority w:val="22"/>
    <w:qFormat/>
    <w:rsid w:val="00EA14C8"/>
    <w:rPr>
      <w:b/>
      <w:bCs/>
    </w:rPr>
  </w:style>
  <w:style w:type="paragraph" w:styleId="NormalnyWeb">
    <w:name w:val="Normal (Web)"/>
    <w:basedOn w:val="Normalny"/>
    <w:uiPriority w:val="99"/>
    <w:unhideWhenUsed/>
    <w:rsid w:val="00EA14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paragraph" w:customStyle="1" w:styleId="small">
    <w:name w:val="small"/>
    <w:basedOn w:val="Normalny"/>
    <w:rsid w:val="00EA14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character" w:customStyle="1" w:styleId="Nagwek3Znak">
    <w:name w:val="Nagłówek 3 Znak"/>
    <w:link w:val="Nagwek3"/>
    <w:uiPriority w:val="9"/>
    <w:rsid w:val="00D558D8"/>
    <w:rPr>
      <w:rFonts w:ascii="Cambria" w:eastAsia="Times New Roman" w:hAnsi="Cambria" w:cs="Times New Roman"/>
      <w:b/>
      <w:bCs/>
      <w:color w:val="000000"/>
      <w:sz w:val="26"/>
      <w:szCs w:val="26"/>
      <w:lang w:eastAsia="en-US" w:bidi="en-US"/>
    </w:rPr>
  </w:style>
  <w:style w:type="paragraph" w:customStyle="1" w:styleId="desc">
    <w:name w:val="desc"/>
    <w:basedOn w:val="Normalny"/>
    <w:rsid w:val="00D558D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paragraph" w:customStyle="1" w:styleId="mark">
    <w:name w:val="mark"/>
    <w:basedOn w:val="Normalny"/>
    <w:rsid w:val="00D558D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character" w:customStyle="1" w:styleId="nawigacja1">
    <w:name w:val="nawigacja1"/>
    <w:rsid w:val="00906F4A"/>
    <w:rPr>
      <w:color w:val="44444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E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5E27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character" w:styleId="Odwoaniedokomentarza">
    <w:name w:val="annotation reference"/>
    <w:uiPriority w:val="99"/>
    <w:semiHidden/>
    <w:unhideWhenUsed/>
    <w:rsid w:val="00781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01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8101A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0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101A"/>
    <w:rPr>
      <w:rFonts w:eastAsia="Lucida Sans Unicode" w:cs="Tahoma"/>
      <w:b/>
      <w:bCs/>
      <w:color w:val="000000"/>
      <w:lang w:eastAsia="en-US" w:bidi="en-US"/>
    </w:rPr>
  </w:style>
  <w:style w:type="character" w:customStyle="1" w:styleId="Nagwek1Znak">
    <w:name w:val="Nagłówek 1 Znak"/>
    <w:link w:val="Nagwek1"/>
    <w:uiPriority w:val="9"/>
    <w:rsid w:val="0037366B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en-US" w:bidi="en-US"/>
    </w:rPr>
  </w:style>
  <w:style w:type="character" w:customStyle="1" w:styleId="sh-dstrunc-txt">
    <w:name w:val="sh-ds__trunc-txt"/>
    <w:rsid w:val="00344E11"/>
  </w:style>
  <w:style w:type="character" w:styleId="Hipercze">
    <w:name w:val="Hyperlink"/>
    <w:uiPriority w:val="99"/>
    <w:unhideWhenUsed/>
    <w:rsid w:val="001E3B2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855A2"/>
    <w:pPr>
      <w:ind w:left="720"/>
      <w:contextualSpacing/>
    </w:pPr>
  </w:style>
  <w:style w:type="paragraph" w:styleId="Bezodstpw">
    <w:name w:val="No Spacing"/>
    <w:uiPriority w:val="1"/>
    <w:qFormat/>
    <w:rsid w:val="0085666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910">
                  <w:marLeft w:val="0"/>
                  <w:marRight w:val="165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19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8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49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1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90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3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39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4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040">
          <w:marLeft w:val="0"/>
          <w:marRight w:val="0"/>
          <w:marTop w:val="0"/>
          <w:marBottom w:val="0"/>
          <w:divBdr>
            <w:top w:val="single" w:sz="2" w:space="15" w:color="DFDFDF"/>
            <w:left w:val="single" w:sz="6" w:space="15" w:color="DFDFDF"/>
            <w:bottom w:val="single" w:sz="6" w:space="15" w:color="DFDFDF"/>
            <w:right w:val="single" w:sz="6" w:space="15" w:color="DFDFDF"/>
          </w:divBdr>
        </w:div>
      </w:divsChild>
    </w:div>
    <w:div w:id="587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3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1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3" w:color="CACACA"/>
                                <w:right w:val="none" w:sz="0" w:space="0" w:color="auto"/>
                              </w:divBdr>
                              <w:divsChild>
                                <w:div w:id="190174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5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5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5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5629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645E-86DB-40F7-9BA3-5D548653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 Graniczna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Herdzik Krystyna</dc:creator>
  <cp:keywords/>
  <cp:lastModifiedBy>Świętochowska Marta</cp:lastModifiedBy>
  <cp:revision>3</cp:revision>
  <cp:lastPrinted>2024-06-12T10:31:00Z</cp:lastPrinted>
  <dcterms:created xsi:type="dcterms:W3CDTF">2024-06-13T07:56:00Z</dcterms:created>
  <dcterms:modified xsi:type="dcterms:W3CDTF">2024-06-13T12:39:00Z</dcterms:modified>
</cp:coreProperties>
</file>