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CB" w:rsidRPr="009F6AA6" w:rsidRDefault="008860CB" w:rsidP="008860CB">
      <w:pPr>
        <w:jc w:val="right"/>
        <w:rPr>
          <w:rFonts w:ascii="Calibri" w:hAnsi="Calibri" w:cs="Calibri"/>
          <w:b/>
          <w:i/>
        </w:rPr>
      </w:pPr>
      <w:r w:rsidRPr="009F6AA6">
        <w:rPr>
          <w:rFonts w:ascii="Calibri" w:hAnsi="Calibri" w:cs="Calibri"/>
          <w:b/>
          <w:i/>
          <w:noProof/>
          <w:sz w:val="20"/>
        </w:rPr>
        <w:drawing>
          <wp:anchor distT="0" distB="0" distL="114935" distR="114935" simplePos="0" relativeHeight="251661824" behindDoc="1" locked="0" layoutInCell="1" allowOverlap="1">
            <wp:simplePos x="0" y="0"/>
            <wp:positionH relativeFrom="margin">
              <wp:posOffset>238125</wp:posOffset>
            </wp:positionH>
            <wp:positionV relativeFrom="margin">
              <wp:posOffset>103367</wp:posOffset>
            </wp:positionV>
            <wp:extent cx="680085" cy="890270"/>
            <wp:effectExtent l="0" t="0" r="5715" b="5080"/>
            <wp:wrapSquare wrapText="bothSides"/>
            <wp:docPr id="2" name="Obraz 2" descr="Owalny kształt z biało zielonym tłem, w centralnym miejscu biało czerwony słup graniczny z godłem Polski.&#10;Poniżej godła Polski herb Lubania na czerwono czarnym tle dwa skrzyżowane klucze. " title="Godło Ośrodka Szkoleń Specjalistycznych Straży Granicznej w Lubani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AA6">
        <w:rPr>
          <w:rFonts w:ascii="Calibri" w:hAnsi="Calibri" w:cs="Calibri"/>
          <w:b/>
          <w:i/>
        </w:rPr>
        <w:t>Ośrodek Szkoleń Specjalistycznych Straży Granicznej</w:t>
      </w:r>
    </w:p>
    <w:p w:rsidR="008860CB" w:rsidRPr="009F6AA6" w:rsidRDefault="008860CB" w:rsidP="008860CB">
      <w:pPr>
        <w:jc w:val="right"/>
        <w:rPr>
          <w:rFonts w:ascii="Calibri" w:hAnsi="Calibri" w:cs="Calibri"/>
          <w:b/>
          <w:i/>
        </w:rPr>
      </w:pPr>
      <w:r w:rsidRPr="009F6AA6">
        <w:rPr>
          <w:rFonts w:ascii="Calibri" w:hAnsi="Calibri" w:cs="Calibri"/>
          <w:b/>
          <w:i/>
        </w:rPr>
        <w:t>im. gen. bryg. Wilhelma Orlika - Rückemanna</w:t>
      </w:r>
    </w:p>
    <w:p w:rsidR="008860CB" w:rsidRPr="009F6AA6" w:rsidRDefault="008860CB" w:rsidP="008860CB">
      <w:pPr>
        <w:jc w:val="right"/>
        <w:rPr>
          <w:rFonts w:ascii="Calibri" w:hAnsi="Calibri" w:cs="Calibri"/>
          <w:b/>
          <w:i/>
        </w:rPr>
      </w:pPr>
      <w:r w:rsidRPr="009F6AA6">
        <w:rPr>
          <w:rFonts w:ascii="Calibri" w:hAnsi="Calibri" w:cs="Calibri"/>
          <w:b/>
          <w:i/>
        </w:rPr>
        <w:t>ul. Wojska Polskiego 2  59-800 Lubań</w:t>
      </w:r>
    </w:p>
    <w:p w:rsidR="008860CB" w:rsidRPr="009F6AA6" w:rsidRDefault="008860CB" w:rsidP="008860CB">
      <w:pPr>
        <w:jc w:val="right"/>
        <w:rPr>
          <w:rFonts w:ascii="Calibri" w:hAnsi="Calibri" w:cs="Calibri"/>
          <w:b/>
          <w:i/>
        </w:rPr>
      </w:pPr>
      <w:r w:rsidRPr="009F6AA6">
        <w:rPr>
          <w:rFonts w:ascii="Calibri" w:hAnsi="Calibri" w:cs="Calibri"/>
          <w:b/>
          <w:i/>
        </w:rPr>
        <w:t>tel. + 48 757254250, tel. kom. 721 961 462</w:t>
      </w:r>
    </w:p>
    <w:p w:rsidR="00677B27" w:rsidRPr="009F6AA6" w:rsidRDefault="008860CB" w:rsidP="005D3E9C">
      <w:pPr>
        <w:jc w:val="right"/>
        <w:rPr>
          <w:rFonts w:ascii="Calibri" w:hAnsi="Calibri" w:cs="Calibri"/>
          <w:b/>
          <w:i/>
        </w:rPr>
      </w:pPr>
      <w:r w:rsidRPr="009F6AA6">
        <w:rPr>
          <w:rFonts w:ascii="Calibri" w:hAnsi="Calibri" w:cs="Calibri"/>
          <w:b/>
          <w:i/>
        </w:rPr>
        <w:t>e-mail: wtiz.osssg@strazgraniczna.pl</w:t>
      </w:r>
    </w:p>
    <w:p w:rsidR="008860CB" w:rsidRDefault="008860CB" w:rsidP="005D3E9C">
      <w:pPr>
        <w:jc w:val="right"/>
        <w:rPr>
          <w:rFonts w:ascii="Arial" w:hAnsi="Arial" w:cs="Arial"/>
          <w:sz w:val="22"/>
          <w:szCs w:val="22"/>
        </w:rPr>
      </w:pPr>
    </w:p>
    <w:p w:rsidR="008860CB" w:rsidRDefault="008860CB" w:rsidP="005D3E9C">
      <w:pPr>
        <w:jc w:val="right"/>
        <w:rPr>
          <w:rFonts w:ascii="Arial" w:hAnsi="Arial" w:cs="Arial"/>
          <w:sz w:val="22"/>
          <w:szCs w:val="22"/>
        </w:rPr>
      </w:pPr>
    </w:p>
    <w:p w:rsidR="00677B27" w:rsidRDefault="00E924DA" w:rsidP="005D3E9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Lubań, dnia 12</w:t>
      </w:r>
      <w:r w:rsidR="00ED1D95" w:rsidRPr="00D876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maja</w:t>
      </w:r>
      <w:r w:rsidR="005D047A">
        <w:rPr>
          <w:rFonts w:ascii="Arial" w:hAnsi="Arial" w:cs="Arial"/>
          <w:sz w:val="22"/>
          <w:szCs w:val="22"/>
        </w:rPr>
        <w:t xml:space="preserve"> </w:t>
      </w:r>
      <w:r w:rsidR="00AA182F" w:rsidRPr="00D876A2">
        <w:rPr>
          <w:rFonts w:ascii="Arial" w:hAnsi="Arial" w:cs="Arial"/>
          <w:sz w:val="22"/>
          <w:szCs w:val="22"/>
        </w:rPr>
        <w:t>20</w:t>
      </w:r>
      <w:r w:rsidR="0002544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="00883BC7">
        <w:rPr>
          <w:rFonts w:ascii="Arial" w:hAnsi="Arial" w:cs="Arial"/>
          <w:sz w:val="22"/>
          <w:szCs w:val="22"/>
        </w:rPr>
        <w:t xml:space="preserve"> </w:t>
      </w:r>
      <w:r w:rsidR="00ED1D95" w:rsidRPr="00D876A2">
        <w:rPr>
          <w:rFonts w:ascii="Arial" w:hAnsi="Arial" w:cs="Arial"/>
          <w:sz w:val="22"/>
          <w:szCs w:val="22"/>
        </w:rPr>
        <w:t>r.</w:t>
      </w:r>
    </w:p>
    <w:p w:rsidR="00F850BE" w:rsidRDefault="00677B27" w:rsidP="00255CD5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D876A2">
        <w:rPr>
          <w:rFonts w:ascii="Arial" w:hAnsi="Arial" w:cs="Arial"/>
          <w:sz w:val="20"/>
          <w:szCs w:val="20"/>
        </w:rPr>
        <w:t xml:space="preserve"> </w:t>
      </w:r>
      <w:r w:rsidR="008C2DFC" w:rsidRPr="00D876A2">
        <w:rPr>
          <w:rFonts w:ascii="Arial" w:hAnsi="Arial" w:cs="Arial"/>
          <w:sz w:val="20"/>
          <w:szCs w:val="20"/>
        </w:rPr>
        <w:t xml:space="preserve">Egz. </w:t>
      </w:r>
      <w:r w:rsidR="00B3141A">
        <w:rPr>
          <w:rFonts w:ascii="Arial" w:hAnsi="Arial" w:cs="Arial"/>
          <w:sz w:val="20"/>
          <w:szCs w:val="20"/>
        </w:rPr>
        <w:t>p</w:t>
      </w:r>
      <w:r w:rsidR="008C2DFC" w:rsidRPr="00D876A2">
        <w:rPr>
          <w:rFonts w:ascii="Arial" w:hAnsi="Arial" w:cs="Arial"/>
          <w:sz w:val="20"/>
          <w:szCs w:val="20"/>
        </w:rPr>
        <w:t>ojedynczy</w:t>
      </w:r>
    </w:p>
    <w:p w:rsidR="00B3141A" w:rsidRDefault="00B3141A" w:rsidP="00F850BE">
      <w:pPr>
        <w:jc w:val="right"/>
        <w:rPr>
          <w:rFonts w:ascii="Arial" w:hAnsi="Arial" w:cs="Arial"/>
          <w:sz w:val="20"/>
          <w:szCs w:val="20"/>
        </w:rPr>
      </w:pPr>
    </w:p>
    <w:p w:rsidR="00905C17" w:rsidRPr="00905C17" w:rsidRDefault="00647375" w:rsidP="00905C17">
      <w:pPr>
        <w:pStyle w:val="NormalnyWeb"/>
        <w:spacing w:before="0" w:beforeAutospacing="0" w:after="240" w:afterAutospacing="0"/>
        <w:jc w:val="center"/>
        <w:rPr>
          <w:rFonts w:ascii="Calibri" w:hAnsi="Calibri" w:cs="Calibri"/>
          <w:b/>
        </w:rPr>
      </w:pPr>
      <w:r w:rsidRPr="006D2581">
        <w:rPr>
          <w:rFonts w:ascii="Calibri" w:hAnsi="Calibri" w:cs="Calibri"/>
          <w:b/>
          <w:sz w:val="32"/>
        </w:rPr>
        <w:t>Zapytanie ofertowe</w:t>
      </w:r>
    </w:p>
    <w:p w:rsidR="00905C17" w:rsidRDefault="00905C17" w:rsidP="00255CD5">
      <w:pPr>
        <w:spacing w:after="120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Szanowni Państwo,</w:t>
      </w:r>
    </w:p>
    <w:p w:rsidR="00905C17" w:rsidRDefault="00905C17" w:rsidP="00905C1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Ośrodek Szkoleń Specjalistycznych Straży Granicznej w Lubaniu zaprasza do składania ofert na wykonanie przeglądu central wentylacyjnych, klimatyzatorów oraz agregatów chłodniczych w budynkach </w:t>
      </w:r>
      <w:r>
        <w:rPr>
          <w:rFonts w:asciiTheme="minorHAnsi" w:hAnsiTheme="minorHAnsi" w:cstheme="minorHAnsi"/>
          <w:sz w:val="20"/>
          <w:szCs w:val="20"/>
        </w:rPr>
        <w:br/>
        <w:t xml:space="preserve">nr 7 i nr 53, na terenie Ośrodka Szkoleń Specjalistycznych Straży Granicznej przy ul. Wojska Polskiego 2, </w:t>
      </w:r>
      <w:r>
        <w:rPr>
          <w:rFonts w:asciiTheme="minorHAnsi" w:hAnsiTheme="minorHAnsi" w:cstheme="minorHAnsi"/>
          <w:sz w:val="20"/>
          <w:szCs w:val="20"/>
        </w:rPr>
        <w:br/>
        <w:t>59-800 Lubań.</w:t>
      </w:r>
    </w:p>
    <w:p w:rsidR="00905C17" w:rsidRDefault="00905C17" w:rsidP="00905C17">
      <w:pPr>
        <w:pStyle w:val="Akapitzlist"/>
        <w:numPr>
          <w:ilvl w:val="0"/>
          <w:numId w:val="4"/>
        </w:num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Przedmiot zamówienia:</w:t>
      </w:r>
    </w:p>
    <w:p w:rsidR="00905C17" w:rsidRDefault="00905C17" w:rsidP="00905C17">
      <w:p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Przedmiotem niniejszego zapytania jest wykonanie dwóch przeglądów serwisowych central wentylacyjnych, klimatyzatorów i agregatów chłodniczych w budynku nr 7 oraz dwóch przeglądów serwisowych central wentylacyjnych, klimatyzatorów i agregatów chłodniczych w budynku nr 53.</w:t>
      </w:r>
    </w:p>
    <w:p w:rsidR="00905C17" w:rsidRDefault="00905C17" w:rsidP="00905C1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w całym okresie umowy musi posiadać ważne certyfikaty upoważniające firmę do montażu, napraw gwarancyjnych i przeglądów technicznych producentów poszczególnych urządzeń.</w:t>
      </w:r>
    </w:p>
    <w:p w:rsidR="00905C17" w:rsidRDefault="00905C17" w:rsidP="00905C17">
      <w:pPr>
        <w:pStyle w:val="Akapitzlist"/>
        <w:numPr>
          <w:ilvl w:val="0"/>
          <w:numId w:val="4"/>
        </w:num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284" w:hanging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Wykaz urządzeń: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  <w:tblCaption w:val="Tabela - Wykaz urządzeń w budynku nr 7"/>
        <w:tblDescription w:val="Tabela umożliwiająca złożenie oferty cenowej Zamawiającemu."/>
      </w:tblPr>
      <w:tblGrid>
        <w:gridCol w:w="562"/>
        <w:gridCol w:w="5836"/>
        <w:gridCol w:w="1840"/>
        <w:gridCol w:w="997"/>
      </w:tblGrid>
      <w:tr w:rsidR="00905C17" w:rsidTr="00905C17">
        <w:trPr>
          <w:jc w:val="center"/>
        </w:trPr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>
            <w:pPr>
              <w:pStyle w:val="Akapitzlist"/>
              <w:ind w:left="-2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Wykaz urządzeń w budynku nr 7.</w:t>
            </w:r>
          </w:p>
        </w:tc>
      </w:tr>
      <w:tr w:rsidR="00905C17" w:rsidTr="00905C1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Rodzaj urządzenia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Lokalizacja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Ilość urządzeń</w:t>
            </w:r>
          </w:p>
        </w:tc>
      </w:tr>
      <w:tr w:rsidR="00905C17" w:rsidTr="00905C1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Centrala wentylacyjna VTS VVS030c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59-800 Lubań Budynek nr 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05C17" w:rsidTr="00905C1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Agregat INNOVA IGHY-224FV5A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59-800 Lubań Budynek nr 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05C17" w:rsidTr="00905C1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Klimatyzator Airwell </w:t>
            </w:r>
          </w:p>
          <w:p w:rsidR="00905C17" w:rsidRDefault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Jednostka wewnętrzna: </w:t>
            </w:r>
          </w:p>
          <w:p w:rsidR="00905C17" w:rsidRDefault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AW-HKD012-N91</w:t>
            </w:r>
          </w:p>
          <w:p w:rsidR="00905C17" w:rsidRDefault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Jednostka zewnętrzna: </w:t>
            </w:r>
          </w:p>
          <w:p w:rsidR="00905C17" w:rsidRDefault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AW-YKD012-H91 –Monosplit</w:t>
            </w:r>
          </w:p>
          <w:p w:rsidR="00905C17" w:rsidRDefault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AW-YDZC218-H91- Multisplit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59-800 Lubań Budynek nr 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7" w:rsidRDefault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5C17" w:rsidRDefault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5C17" w:rsidRDefault="00905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:rsidR="00905C17" w:rsidRDefault="00905C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5C17" w:rsidRDefault="00905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905C17" w:rsidRDefault="00905C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05C17" w:rsidTr="00905C17">
        <w:trPr>
          <w:jc w:val="center"/>
        </w:trPr>
        <w:tc>
          <w:tcPr>
            <w:tcW w:w="8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Razem urządzeń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</w:tr>
    </w:tbl>
    <w:p w:rsidR="00905C17" w:rsidRDefault="00905C17" w:rsidP="00905C17">
      <w:p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-14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="-20" w:tblpY="-7"/>
        <w:tblOverlap w:val="never"/>
        <w:tblW w:w="9361" w:type="dxa"/>
        <w:tblLook w:val="04A0" w:firstRow="1" w:lastRow="0" w:firstColumn="1" w:lastColumn="0" w:noHBand="0" w:noVBand="1"/>
        <w:tblCaption w:val="Tabela - Wykaz urzadzeń w budynku nr 53"/>
        <w:tblDescription w:val="Tabela umożliwiająca złożenie oferty cenowej Zamawiającemu."/>
      </w:tblPr>
      <w:tblGrid>
        <w:gridCol w:w="506"/>
        <w:gridCol w:w="6010"/>
        <w:gridCol w:w="1843"/>
        <w:gridCol w:w="1002"/>
      </w:tblGrid>
      <w:tr w:rsidR="00905C17" w:rsidTr="00905C17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 w:rsidP="00905C17">
            <w:pPr>
              <w:pStyle w:val="Akapitzlist"/>
              <w:ind w:left="-1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Wykaz urządzeń w budynku nr 53.</w:t>
            </w:r>
          </w:p>
        </w:tc>
      </w:tr>
      <w:tr w:rsidR="00905C17" w:rsidTr="00905C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 w:rsidP="00905C17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 w:rsidP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Rodzaj urządzenia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 w:rsidP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Lokalizacja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 w:rsidP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Ilość urządzeń</w:t>
            </w:r>
          </w:p>
        </w:tc>
      </w:tr>
      <w:tr w:rsidR="00905C17" w:rsidTr="00905C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 w:rsidP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 w:rsidP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Układy wentylacji NW1 i NW2:</w:t>
            </w:r>
          </w:p>
          <w:p w:rsidR="00905C17" w:rsidRDefault="00905C17" w:rsidP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Centrala wentylacyjna Vents AV03CFH-3500-HW-CDX-A31 </w:t>
            </w:r>
          </w:p>
          <w:p w:rsidR="00905C17" w:rsidRDefault="00905C17" w:rsidP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Centrala wentylacyjna Vents AV02CFH-1500-HW-CDX-A31</w:t>
            </w:r>
          </w:p>
          <w:p w:rsidR="00905C17" w:rsidRDefault="00905C17" w:rsidP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Agregat chłodniczy: Fujitsu AJYA072LELBH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 w:rsidP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59-800 Lubań Budynek nr 53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7" w:rsidRDefault="00905C17" w:rsidP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5C17" w:rsidRDefault="00905C17" w:rsidP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905C17" w:rsidRDefault="00905C17" w:rsidP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905C17" w:rsidRDefault="00905C17" w:rsidP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05C17" w:rsidTr="00905C17">
        <w:trPr>
          <w:trHeight w:val="9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 w:rsidP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 w:rsidP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Układ klimatyzacji VRF Fujitsu:</w:t>
            </w:r>
          </w:p>
          <w:p w:rsidR="00905C17" w:rsidRDefault="00905C17" w:rsidP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Jednostka wewnętrzna ścienna: ASYA012GCGH </w:t>
            </w:r>
          </w:p>
          <w:p w:rsidR="00905C17" w:rsidRDefault="00905C17" w:rsidP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Jednostka wewnętrzna kasetonowa: AUXB007GLEH</w:t>
            </w:r>
          </w:p>
          <w:p w:rsidR="00905C17" w:rsidRDefault="00905C17" w:rsidP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Jednostka zewnętrzna: AJYA072LELBH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 w:rsidP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59-800 Lubań Budynek nr 53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7" w:rsidRDefault="00905C17" w:rsidP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5C17" w:rsidRDefault="00905C17" w:rsidP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905C17" w:rsidRDefault="00905C17" w:rsidP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905C17" w:rsidRDefault="00905C17" w:rsidP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05C17" w:rsidTr="00905C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 w:rsidP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 w:rsidP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Układ klimatyzacji sytemu Split Fujitsu:</w:t>
            </w:r>
          </w:p>
          <w:p w:rsidR="00905C17" w:rsidRDefault="00905C17" w:rsidP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Jednostka wewnętrzna ścienna: ASYG-12 KMCC </w:t>
            </w:r>
          </w:p>
          <w:p w:rsidR="00905C17" w:rsidRDefault="00905C17" w:rsidP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Jednostka zewnętrzna: AOYG-12 KMCC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 w:rsidP="00905C17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59-800 Lubań Budynek nr 53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7" w:rsidRDefault="00905C17" w:rsidP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5C17" w:rsidRDefault="00905C17" w:rsidP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905C17" w:rsidRDefault="00905C17" w:rsidP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05C17" w:rsidTr="00905C17"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 w:rsidP="00905C1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urządzeń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17" w:rsidRDefault="00905C17" w:rsidP="00905C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</w:tr>
    </w:tbl>
    <w:p w:rsidR="00905C17" w:rsidRDefault="00905C17" w:rsidP="002F0316">
      <w:pPr>
        <w:pStyle w:val="Akapitzlist"/>
        <w:numPr>
          <w:ilvl w:val="0"/>
          <w:numId w:val="4"/>
        </w:numPr>
        <w:spacing w:before="240"/>
        <w:ind w:left="714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Wymagania zamawiającego w ramach umowy:</w:t>
      </w:r>
    </w:p>
    <w:p w:rsidR="00905C17" w:rsidRDefault="00905C17" w:rsidP="00905C17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W ramach przeglądu serwisowego central wentylacyjnych Wykonawca wykona:</w:t>
      </w:r>
    </w:p>
    <w:p w:rsidR="00905C17" w:rsidRDefault="00905C17" w:rsidP="00905C17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wymianę kompletu kaset filtracyjnych na nawiewie i wywiewie.</w:t>
      </w:r>
    </w:p>
    <w:p w:rsidR="00905C17" w:rsidRDefault="00905C17" w:rsidP="00905C1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sprawdzenie stanu powierzchni obudowy centrali,</w:t>
      </w:r>
    </w:p>
    <w:p w:rsidR="00905C17" w:rsidRDefault="00905C17" w:rsidP="00905C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czyszczenie i mycie powierzchni wewnętrznych i zewnętrznych,</w:t>
      </w:r>
    </w:p>
    <w:p w:rsidR="00905C17" w:rsidRDefault="00905C17" w:rsidP="00905C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sprawdzenie wypoziomowania centrali,</w:t>
      </w:r>
    </w:p>
    <w:p w:rsidR="00905C17" w:rsidRDefault="00905C17" w:rsidP="00905C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sprawdzenie zamocowania centrali do ramy i śrub fundamentowych,</w:t>
      </w:r>
    </w:p>
    <w:p w:rsidR="00905C17" w:rsidRDefault="00905C17" w:rsidP="00905C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sprawdzenie działania przepustnic wielopłaszczyznowych,</w:t>
      </w:r>
    </w:p>
    <w:p w:rsidR="00905C17" w:rsidRDefault="00905C17" w:rsidP="00905C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sprawdzenie osadzenia kaset filtracyjnych,</w:t>
      </w:r>
    </w:p>
    <w:p w:rsidR="00905C17" w:rsidRDefault="00905C17" w:rsidP="00905C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sprawdzenie ustawienia i zamocowania silnika,</w:t>
      </w:r>
    </w:p>
    <w:p w:rsidR="00905C17" w:rsidRDefault="00905C17" w:rsidP="00905C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sprawdzenie stanu zabrudzenia lamel nagrzewnicy i ich czyszczenie,</w:t>
      </w:r>
    </w:p>
    <w:p w:rsidR="00905C17" w:rsidRDefault="00905C17" w:rsidP="00905C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sprawdzenie stanu zaworów odcinających,</w:t>
      </w:r>
    </w:p>
    <w:p w:rsidR="00905C17" w:rsidRDefault="00905C17" w:rsidP="00905C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sprawdzenie poprawności działania zabezpieczeń,</w:t>
      </w:r>
    </w:p>
    <w:p w:rsidR="00905C17" w:rsidRDefault="00905C17" w:rsidP="00905C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przegląd falowników i elektryki centrali,</w:t>
      </w:r>
    </w:p>
    <w:p w:rsidR="00905C17" w:rsidRDefault="00905C17" w:rsidP="00905C17">
      <w:pPr>
        <w:pStyle w:val="Default"/>
        <w:numPr>
          <w:ilvl w:val="0"/>
          <w:numId w:val="5"/>
        </w:num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 xml:space="preserve">W ramach przeglądu serwisowego agregatów chłodniczych Wykonawca wykona: </w:t>
      </w:r>
    </w:p>
    <w:p w:rsidR="00905C17" w:rsidRDefault="00905C17" w:rsidP="00905C1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7"/>
        <w:ind w:left="1105" w:hanging="396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sprawdzenie wypoziomowania i zamocowania urządzenia,</w:t>
      </w:r>
    </w:p>
    <w:p w:rsidR="00905C17" w:rsidRDefault="00905C17" w:rsidP="00905C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sprawdzenie elektryki,</w:t>
      </w:r>
    </w:p>
    <w:p w:rsidR="00905C17" w:rsidRDefault="00905C17" w:rsidP="00905C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sprawdzenie stanu styczników sprężarki,</w:t>
      </w:r>
    </w:p>
    <w:p w:rsidR="00905C17" w:rsidRDefault="00905C17" w:rsidP="00905C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sprawdzenie stanu zabrudzenia skraplacza i jego czyszczenie,</w:t>
      </w:r>
    </w:p>
    <w:p w:rsidR="00905C17" w:rsidRDefault="00905C17" w:rsidP="00905C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8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kontrola pracy wentylatora,</w:t>
      </w:r>
    </w:p>
    <w:p w:rsidR="00905C17" w:rsidRDefault="00905C17" w:rsidP="00905C17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sprawdzenie szczelności połączeń freonowych detektorem.</w:t>
      </w:r>
    </w:p>
    <w:p w:rsidR="00905C17" w:rsidRDefault="00905C17" w:rsidP="00905C17">
      <w:pPr>
        <w:pStyle w:val="Default"/>
        <w:numPr>
          <w:ilvl w:val="0"/>
          <w:numId w:val="5"/>
        </w:numPr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W ramach przeglądu serwisowego klimatyzatorów Wykonawca wykona:</w:t>
      </w:r>
    </w:p>
    <w:p w:rsidR="00905C17" w:rsidRDefault="00905C17" w:rsidP="00905C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5"/>
        <w:ind w:left="1134" w:hanging="42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kontrolę i czyszczenie filtra powietrza w jednostce wewnętrznej,</w:t>
      </w:r>
    </w:p>
    <w:p w:rsidR="00905C17" w:rsidRDefault="00905C17" w:rsidP="00905C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5"/>
        <w:ind w:left="1134" w:hanging="42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mycie wymiennika środkiem czyszczącym,</w:t>
      </w:r>
    </w:p>
    <w:p w:rsidR="00905C17" w:rsidRDefault="00905C17" w:rsidP="00905C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5"/>
        <w:ind w:left="1134" w:hanging="42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odgrzybianie i dezynfekcja,</w:t>
      </w:r>
    </w:p>
    <w:p w:rsidR="00905C17" w:rsidRDefault="00905C17" w:rsidP="00905C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5"/>
        <w:ind w:left="1134" w:hanging="42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kontrola pracy wentylatora na różnych prędkościach,</w:t>
      </w:r>
    </w:p>
    <w:p w:rsidR="00905C17" w:rsidRDefault="00905C17" w:rsidP="00905C1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85"/>
        <w:ind w:left="1134" w:hanging="42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sprawdzenie szczelności połączeń freonowych detektorem,</w:t>
      </w:r>
    </w:p>
    <w:p w:rsidR="00905C17" w:rsidRDefault="00905C17" w:rsidP="00905C17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1134" w:hanging="425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sprawdzenie drożności instalacji skroplin.</w:t>
      </w:r>
    </w:p>
    <w:p w:rsidR="00883BC7" w:rsidRDefault="00905C17" w:rsidP="00905C17">
      <w:pPr>
        <w:pStyle w:val="Akapitzlist"/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ramach przeglądu Wykonawca uzupełni ubytki czynnika chłodzącego w układach </w:t>
      </w:r>
      <w:r>
        <w:rPr>
          <w:rFonts w:asciiTheme="minorHAnsi" w:hAnsiTheme="minorHAnsi" w:cstheme="minorHAnsi"/>
          <w:sz w:val="20"/>
          <w:szCs w:val="20"/>
        </w:rPr>
        <w:br/>
        <w:t>klimatyzacji i wentylacji.</w:t>
      </w:r>
    </w:p>
    <w:p w:rsidR="00905C17" w:rsidRPr="00905C17" w:rsidRDefault="00905C17" w:rsidP="00883BC7">
      <w:pPr>
        <w:pStyle w:val="Akapitzlist"/>
        <w:ind w:left="714"/>
        <w:jc w:val="both"/>
        <w:rPr>
          <w:rFonts w:asciiTheme="minorHAnsi" w:hAnsiTheme="minorHAnsi" w:cstheme="minorHAnsi"/>
          <w:sz w:val="20"/>
          <w:szCs w:val="20"/>
        </w:rPr>
      </w:pPr>
      <w:r w:rsidRPr="00905C1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05C17" w:rsidRDefault="00905C17" w:rsidP="00905C17">
      <w:pPr>
        <w:pStyle w:val="Akapitzlist"/>
        <w:numPr>
          <w:ilvl w:val="0"/>
          <w:numId w:val="4"/>
        </w:num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Uwagi. </w:t>
      </w:r>
    </w:p>
    <w:p w:rsidR="00905C17" w:rsidRDefault="00905C17" w:rsidP="00905C1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przeprowadzonych czynności / sprawdzeń Wykonawca winien sporządzić protokół potwierdzony przez osobę o odpowiednich uprawnieniach.</w:t>
      </w:r>
    </w:p>
    <w:p w:rsidR="00905C17" w:rsidRDefault="00905C17" w:rsidP="00905C17">
      <w:pPr>
        <w:pStyle w:val="Akapitzlist"/>
        <w:numPr>
          <w:ilvl w:val="0"/>
          <w:numId w:val="9"/>
        </w:numPr>
        <w:spacing w:after="240"/>
        <w:ind w:left="714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Przeglądy centrali wentylacyjnych oraz urządzeń wentylacyjno-grzewczych należy wykonać </w:t>
      </w:r>
      <w:r>
        <w:rPr>
          <w:rFonts w:asciiTheme="minorHAnsi" w:hAnsiTheme="minorHAnsi" w:cstheme="minorHAnsi"/>
          <w:sz w:val="20"/>
          <w:szCs w:val="20"/>
        </w:rPr>
        <w:br/>
        <w:t xml:space="preserve">od dnia podpisania umowy do dnia </w:t>
      </w:r>
      <w:r w:rsidR="00E924DA">
        <w:rPr>
          <w:rFonts w:asciiTheme="minorHAnsi" w:hAnsiTheme="minorHAnsi" w:cstheme="minorHAnsi"/>
          <w:b/>
          <w:sz w:val="20"/>
          <w:szCs w:val="20"/>
        </w:rPr>
        <w:t>13.06.2025</w:t>
      </w:r>
      <w:r>
        <w:rPr>
          <w:rFonts w:asciiTheme="minorHAnsi" w:hAnsiTheme="minorHAnsi" w:cstheme="minorHAnsi"/>
          <w:b/>
          <w:sz w:val="20"/>
          <w:szCs w:val="20"/>
        </w:rPr>
        <w:t xml:space="preserve"> r. (budynki nr 7 i nr 53 – I przegląd)  </w:t>
      </w:r>
      <w:r>
        <w:rPr>
          <w:rFonts w:asciiTheme="minorHAnsi" w:hAnsiTheme="minorHAnsi" w:cstheme="minorHAnsi"/>
          <w:sz w:val="20"/>
          <w:szCs w:val="20"/>
        </w:rPr>
        <w:t>oraz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od </w:t>
      </w:r>
      <w:r w:rsidR="00E924DA">
        <w:rPr>
          <w:rFonts w:asciiTheme="minorHAnsi" w:hAnsiTheme="minorHAnsi" w:cstheme="minorHAnsi"/>
          <w:b/>
          <w:sz w:val="20"/>
          <w:szCs w:val="20"/>
        </w:rPr>
        <w:t>01.11.2025</w:t>
      </w:r>
      <w:r>
        <w:rPr>
          <w:rFonts w:asciiTheme="minorHAnsi" w:hAnsiTheme="minorHAnsi" w:cstheme="minorHAnsi"/>
          <w:b/>
          <w:sz w:val="20"/>
          <w:szCs w:val="20"/>
        </w:rPr>
        <w:t xml:space="preserve"> r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924DA">
        <w:rPr>
          <w:rFonts w:asciiTheme="minorHAnsi" w:hAnsiTheme="minorHAnsi" w:cstheme="minorHAnsi"/>
          <w:b/>
          <w:sz w:val="20"/>
          <w:szCs w:val="20"/>
        </w:rPr>
        <w:t>30.11.2025</w:t>
      </w:r>
      <w:r>
        <w:rPr>
          <w:rFonts w:asciiTheme="minorHAnsi" w:hAnsiTheme="minorHAnsi" w:cstheme="minorHAnsi"/>
          <w:b/>
          <w:sz w:val="20"/>
          <w:szCs w:val="20"/>
        </w:rPr>
        <w:t xml:space="preserve"> r. (budynki nr 7 i 53 – II przegląd).</w:t>
      </w:r>
    </w:p>
    <w:p w:rsidR="00905C17" w:rsidRDefault="00905C17" w:rsidP="00905C17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Kryterium oceny ofert</w:t>
      </w:r>
      <w:r>
        <w:rPr>
          <w:rFonts w:asciiTheme="minorHAnsi" w:hAnsiTheme="minorHAnsi" w:cstheme="minorHAnsi"/>
          <w:sz w:val="20"/>
          <w:szCs w:val="20"/>
        </w:rPr>
        <w:t xml:space="preserve"> – cena oferty 100 %.</w:t>
      </w:r>
    </w:p>
    <w:p w:rsidR="00905C17" w:rsidRDefault="00905C17" w:rsidP="00905C17">
      <w:pPr>
        <w:pStyle w:val="Akapitzlist"/>
        <w:spacing w:after="120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wybierze ofertę z najniższą ceną netto i spełniającą wymogi określone w przedmiocie zamówienia.</w:t>
      </w:r>
    </w:p>
    <w:p w:rsidR="00905C17" w:rsidRDefault="00905C17" w:rsidP="00905C1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Sposób i termin składania ofert</w:t>
      </w:r>
    </w:p>
    <w:p w:rsidR="00905C17" w:rsidRDefault="00905C17" w:rsidP="00905C1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905C17" w:rsidRDefault="00905C17" w:rsidP="00905C17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Cenę należy podać w złotych polskich oraz powinna uwzględniać koszty niezbędne do prawidłowego wykonania zamówienia.</w:t>
      </w:r>
    </w:p>
    <w:p w:rsidR="00905C17" w:rsidRDefault="00905C17" w:rsidP="00905C17">
      <w:pPr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Ofertę należy złożyć w terminie do dnia </w:t>
      </w:r>
      <w:r w:rsidR="00E924DA">
        <w:rPr>
          <w:rFonts w:asciiTheme="minorHAnsi" w:hAnsiTheme="minorHAnsi" w:cstheme="minorHAnsi"/>
          <w:b/>
          <w:sz w:val="20"/>
          <w:szCs w:val="20"/>
        </w:rPr>
        <w:t>19.05.2025</w:t>
      </w:r>
      <w:r>
        <w:rPr>
          <w:rFonts w:asciiTheme="minorHAnsi" w:hAnsiTheme="minorHAnsi" w:cstheme="minorHAnsi"/>
          <w:b/>
          <w:sz w:val="20"/>
          <w:szCs w:val="20"/>
        </w:rPr>
        <w:t xml:space="preserve"> r. </w:t>
      </w:r>
      <w:r>
        <w:rPr>
          <w:rFonts w:asciiTheme="minorHAnsi" w:hAnsiTheme="minorHAnsi" w:cstheme="minorHAnsi"/>
          <w:sz w:val="20"/>
          <w:szCs w:val="20"/>
        </w:rPr>
        <w:t xml:space="preserve">pocztą elektroniczną na adres </w:t>
      </w:r>
      <w:hyperlink r:id="rId9" w:history="1">
        <w:r>
          <w:rPr>
            <w:rStyle w:val="Hipercze"/>
            <w:rFonts w:asciiTheme="minorHAnsi" w:hAnsiTheme="minorHAnsi" w:cstheme="minorHAnsi"/>
            <w:b/>
            <w:sz w:val="20"/>
            <w:szCs w:val="20"/>
          </w:rPr>
          <w:t>wtiz.osssg@strazgraniczna.pl</w:t>
        </w:r>
      </w:hyperlink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:rsidR="00905C17" w:rsidRDefault="00905C17" w:rsidP="00905C1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05C17" w:rsidRDefault="00905C17" w:rsidP="006E3BCC">
      <w:pPr>
        <w:shd w:val="clear" w:color="auto" w:fill="FFFFFF"/>
        <w:spacing w:before="36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UWAGA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:rsidR="00905C17" w:rsidRDefault="00905C17" w:rsidP="00905C17">
      <w:pPr>
        <w:pStyle w:val="Akapitzlist"/>
        <w:numPr>
          <w:ilvl w:val="0"/>
          <w:numId w:val="11"/>
        </w:numPr>
        <w:shd w:val="clear" w:color="auto" w:fill="FFFFFF"/>
        <w:spacing w:after="12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wysłania korespondencji e-mailem prosimy o telefoniczne upewnienie się pod </w:t>
      </w:r>
      <w:r>
        <w:rPr>
          <w:rFonts w:asciiTheme="minorHAnsi" w:hAnsiTheme="minorHAnsi" w:cstheme="minorHAnsi"/>
          <w:sz w:val="20"/>
          <w:szCs w:val="20"/>
        </w:rPr>
        <w:br/>
        <w:t xml:space="preserve">nr telefonu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tel. </w:t>
      </w:r>
      <w:r>
        <w:rPr>
          <w:rFonts w:asciiTheme="minorHAnsi" w:hAnsiTheme="minorHAnsi" w:cstheme="minorHAnsi"/>
          <w:sz w:val="20"/>
          <w:szCs w:val="20"/>
          <w:lang w:val="de-DE"/>
        </w:rPr>
        <w:t>+48 75 725 4242, 507388121</w:t>
      </w:r>
      <w:r>
        <w:rPr>
          <w:rFonts w:asciiTheme="minorHAnsi" w:hAnsiTheme="minorHAnsi" w:cstheme="minorHAnsi"/>
          <w:sz w:val="20"/>
          <w:szCs w:val="20"/>
        </w:rPr>
        <w:t>, że została ona przez Zamawiającego otrzymana. Może się zdarzyć, że centralnie funkcjonujące zabezpieczenie antyspamowe uzna adres e-mail Wykonawcy za spam i dokona blokady korespondencji.</w:t>
      </w:r>
    </w:p>
    <w:p w:rsidR="00905C17" w:rsidRDefault="00905C17" w:rsidP="00905C17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złożonych ofert Wykonawca złoży oświadczenie o treści:</w:t>
      </w:r>
    </w:p>
    <w:p w:rsidR="00905C17" w:rsidRDefault="00905C17" w:rsidP="00905C17">
      <w:pPr>
        <w:pStyle w:val="Akapitzlist"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„Oświadczam, że w cenie oferty zostały uwzględnione wszelkie koszty wykonania zlecenia”.</w:t>
      </w:r>
    </w:p>
    <w:p w:rsidR="00905C17" w:rsidRDefault="00905C17" w:rsidP="00905C17">
      <w:pPr>
        <w:pStyle w:val="Akapitzlist"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- „Oświadczam,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835)” </w:t>
      </w:r>
    </w:p>
    <w:p w:rsidR="00905C17" w:rsidRDefault="00905C17" w:rsidP="00905C1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05C17" w:rsidRDefault="00905C17" w:rsidP="00905C1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Osoby upoważnione do kontaktu</w:t>
      </w:r>
    </w:p>
    <w:p w:rsidR="00905C17" w:rsidRDefault="00905C17" w:rsidP="00905C1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05C17" w:rsidRDefault="00905C17" w:rsidP="00905C17">
      <w:pPr>
        <w:pStyle w:val="Akapitzlist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 Rafał Jędruch – tel. + 48 507388121.</w:t>
      </w:r>
    </w:p>
    <w:p w:rsidR="00E924DA" w:rsidRDefault="00E924DA" w:rsidP="00905C17">
      <w:pPr>
        <w:pStyle w:val="Akapitzlist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 Marcin Kuca – tel. + 48 75 725 4124.</w:t>
      </w:r>
      <w:bookmarkStart w:id="0" w:name="_GoBack"/>
      <w:bookmarkEnd w:id="0"/>
    </w:p>
    <w:p w:rsidR="00905C17" w:rsidRDefault="00905C17" w:rsidP="00905C1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Inne</w:t>
      </w:r>
    </w:p>
    <w:p w:rsidR="00905C17" w:rsidRDefault="00905C17" w:rsidP="00905C17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05C17" w:rsidRDefault="00905C17" w:rsidP="00905C17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zastrzega sobie prawo do unieważnienia prowadzonego zapytania, a także zastrzega sobie możliwość niedokonania wyboru.</w:t>
      </w:r>
    </w:p>
    <w:p w:rsidR="00905C17" w:rsidRDefault="00905C17" w:rsidP="00905C17">
      <w:pPr>
        <w:jc w:val="both"/>
        <w:rPr>
          <w:rStyle w:val="Hipercze"/>
        </w:rPr>
      </w:pPr>
    </w:p>
    <w:p w:rsidR="00905C17" w:rsidRPr="00905C17" w:rsidRDefault="00905C17" w:rsidP="00905C17">
      <w:pPr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</w:rPr>
      </w:pPr>
      <w:r w:rsidRPr="00905C17">
        <w:rPr>
          <w:rStyle w:val="Hipercze"/>
          <w:rFonts w:asciiTheme="minorHAnsi" w:hAnsiTheme="minorHAnsi" w:cstheme="minorHAnsi"/>
          <w:color w:val="auto"/>
          <w:sz w:val="20"/>
          <w:szCs w:val="20"/>
        </w:rPr>
        <w:t>Załączniki:</w:t>
      </w:r>
    </w:p>
    <w:p w:rsidR="00905C17" w:rsidRPr="00905C17" w:rsidRDefault="00905C17" w:rsidP="00905C17">
      <w:pPr>
        <w:pStyle w:val="Akapitzlist"/>
        <w:numPr>
          <w:ilvl w:val="0"/>
          <w:numId w:val="13"/>
        </w:numPr>
        <w:ind w:left="284" w:hanging="284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905C17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Klauzula informacyjna RODO z art. 13</w:t>
      </w:r>
      <w:r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 xml:space="preserve"> – 1 strona.</w:t>
      </w:r>
    </w:p>
    <w:p w:rsidR="00905C17" w:rsidRPr="00905C17" w:rsidRDefault="00905C17" w:rsidP="00905C17">
      <w:pPr>
        <w:pStyle w:val="Akapitzlist"/>
        <w:numPr>
          <w:ilvl w:val="0"/>
          <w:numId w:val="13"/>
        </w:numPr>
        <w:ind w:left="284" w:hanging="284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Projekt umowy – 5 stron.</w:t>
      </w:r>
    </w:p>
    <w:p w:rsidR="00905C17" w:rsidRPr="00905C17" w:rsidRDefault="00905C17" w:rsidP="00905C17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05C17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Formularz ofertowy</w:t>
      </w:r>
      <w:r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 xml:space="preserve"> – 1 strona.</w:t>
      </w:r>
    </w:p>
    <w:p w:rsidR="00905C17" w:rsidRDefault="00905C17" w:rsidP="00883BC7">
      <w:pPr>
        <w:pStyle w:val="Bezodstpw"/>
        <w:spacing w:before="97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Wyk. w egz. poj.</w:t>
      </w:r>
    </w:p>
    <w:p w:rsidR="00905C17" w:rsidRDefault="00905C17" w:rsidP="00905C17">
      <w:pPr>
        <w:pStyle w:val="Bezodstpw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Wykonał M. K., tel. 6664124</w:t>
      </w:r>
    </w:p>
    <w:p w:rsidR="00905C17" w:rsidRDefault="00E924DA" w:rsidP="00905C17">
      <w:pPr>
        <w:pStyle w:val="Bezodstpw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Data 12.05.2025</w:t>
      </w:r>
      <w:r w:rsidR="00905C17">
        <w:rPr>
          <w:rFonts w:asciiTheme="minorHAnsi" w:hAnsiTheme="minorHAnsi" w:cstheme="minorHAnsi"/>
          <w:sz w:val="16"/>
          <w:szCs w:val="16"/>
        </w:rPr>
        <w:t xml:space="preserve"> r.  </w:t>
      </w:r>
    </w:p>
    <w:sectPr w:rsidR="00905C17" w:rsidSect="00905C17">
      <w:pgSz w:w="11906" w:h="16838"/>
      <w:pgMar w:top="851" w:right="1134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6A" w:rsidRDefault="000D086A" w:rsidP="00A20F11">
      <w:r>
        <w:separator/>
      </w:r>
    </w:p>
  </w:endnote>
  <w:endnote w:type="continuationSeparator" w:id="0">
    <w:p w:rsidR="000D086A" w:rsidRDefault="000D086A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6A" w:rsidRDefault="000D086A" w:rsidP="00A20F11">
      <w:r>
        <w:separator/>
      </w:r>
    </w:p>
  </w:footnote>
  <w:footnote w:type="continuationSeparator" w:id="0">
    <w:p w:rsidR="000D086A" w:rsidRDefault="000D086A" w:rsidP="00A2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76722E6"/>
    <w:multiLevelType w:val="hybridMultilevel"/>
    <w:tmpl w:val="3C56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762B"/>
    <w:multiLevelType w:val="hybridMultilevel"/>
    <w:tmpl w:val="20AE1D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428E9"/>
    <w:multiLevelType w:val="hybridMultilevel"/>
    <w:tmpl w:val="5DB67B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61453"/>
    <w:multiLevelType w:val="hybridMultilevel"/>
    <w:tmpl w:val="A24A7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97063"/>
    <w:multiLevelType w:val="hybridMultilevel"/>
    <w:tmpl w:val="A622D32E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256B3310"/>
    <w:multiLevelType w:val="hybridMultilevel"/>
    <w:tmpl w:val="09BE3886"/>
    <w:lvl w:ilvl="0" w:tplc="E4342F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B58FA"/>
    <w:multiLevelType w:val="hybridMultilevel"/>
    <w:tmpl w:val="B2DAF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E0AD2"/>
    <w:multiLevelType w:val="hybridMultilevel"/>
    <w:tmpl w:val="27B0D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46BA0"/>
    <w:multiLevelType w:val="hybridMultilevel"/>
    <w:tmpl w:val="1BD28CD4"/>
    <w:lvl w:ilvl="0" w:tplc="0D6E7F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56F55"/>
    <w:multiLevelType w:val="hybridMultilevel"/>
    <w:tmpl w:val="C128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36CE3"/>
    <w:multiLevelType w:val="hybridMultilevel"/>
    <w:tmpl w:val="B2DAF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702C0"/>
    <w:multiLevelType w:val="hybridMultilevel"/>
    <w:tmpl w:val="7A44E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405D8"/>
    <w:multiLevelType w:val="hybridMultilevel"/>
    <w:tmpl w:val="47641AFC"/>
    <w:lvl w:ilvl="0" w:tplc="A1362820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0"/>
  </w:num>
  <w:num w:numId="9">
    <w:abstractNumId w:val="1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5627"/>
    <w:rsid w:val="0001315A"/>
    <w:rsid w:val="00025449"/>
    <w:rsid w:val="00025820"/>
    <w:rsid w:val="00033A1B"/>
    <w:rsid w:val="000514DB"/>
    <w:rsid w:val="00070173"/>
    <w:rsid w:val="0007690C"/>
    <w:rsid w:val="00085253"/>
    <w:rsid w:val="00091AAC"/>
    <w:rsid w:val="00096ED2"/>
    <w:rsid w:val="000C06C6"/>
    <w:rsid w:val="000C0B24"/>
    <w:rsid w:val="000C0BD0"/>
    <w:rsid w:val="000C612C"/>
    <w:rsid w:val="000D086A"/>
    <w:rsid w:val="000F3242"/>
    <w:rsid w:val="000F63AC"/>
    <w:rsid w:val="00103D99"/>
    <w:rsid w:val="00110D87"/>
    <w:rsid w:val="0011104D"/>
    <w:rsid w:val="00114B27"/>
    <w:rsid w:val="00121E4E"/>
    <w:rsid w:val="00130446"/>
    <w:rsid w:val="001377F9"/>
    <w:rsid w:val="00137ACD"/>
    <w:rsid w:val="00137FA1"/>
    <w:rsid w:val="001543D8"/>
    <w:rsid w:val="00170BD3"/>
    <w:rsid w:val="00172AAB"/>
    <w:rsid w:val="00173466"/>
    <w:rsid w:val="00176D1C"/>
    <w:rsid w:val="00184CC7"/>
    <w:rsid w:val="00185ADC"/>
    <w:rsid w:val="00187D58"/>
    <w:rsid w:val="00190746"/>
    <w:rsid w:val="001931BA"/>
    <w:rsid w:val="001937F6"/>
    <w:rsid w:val="001A313E"/>
    <w:rsid w:val="001B0104"/>
    <w:rsid w:val="001B05FE"/>
    <w:rsid w:val="001B11A8"/>
    <w:rsid w:val="001C6A29"/>
    <w:rsid w:val="001D105C"/>
    <w:rsid w:val="001D5441"/>
    <w:rsid w:val="001E30E4"/>
    <w:rsid w:val="001E531D"/>
    <w:rsid w:val="001E5698"/>
    <w:rsid w:val="00200708"/>
    <w:rsid w:val="0020599C"/>
    <w:rsid w:val="002078E4"/>
    <w:rsid w:val="00214AC6"/>
    <w:rsid w:val="0021620E"/>
    <w:rsid w:val="00216632"/>
    <w:rsid w:val="002207B8"/>
    <w:rsid w:val="00234A6E"/>
    <w:rsid w:val="0024124A"/>
    <w:rsid w:val="00255CD5"/>
    <w:rsid w:val="002658DB"/>
    <w:rsid w:val="00265DAC"/>
    <w:rsid w:val="002743AE"/>
    <w:rsid w:val="0028497C"/>
    <w:rsid w:val="00287FAF"/>
    <w:rsid w:val="0029193F"/>
    <w:rsid w:val="002956AB"/>
    <w:rsid w:val="002971FE"/>
    <w:rsid w:val="002A099A"/>
    <w:rsid w:val="002A7FE0"/>
    <w:rsid w:val="002B2B87"/>
    <w:rsid w:val="002C518D"/>
    <w:rsid w:val="002C55F3"/>
    <w:rsid w:val="002D004E"/>
    <w:rsid w:val="002D57A0"/>
    <w:rsid w:val="002D5E7C"/>
    <w:rsid w:val="002E324F"/>
    <w:rsid w:val="002E5B4A"/>
    <w:rsid w:val="002E7DC7"/>
    <w:rsid w:val="002F0316"/>
    <w:rsid w:val="002F3D51"/>
    <w:rsid w:val="002F7C3A"/>
    <w:rsid w:val="003027FD"/>
    <w:rsid w:val="00303059"/>
    <w:rsid w:val="003220B0"/>
    <w:rsid w:val="00324064"/>
    <w:rsid w:val="00327F2F"/>
    <w:rsid w:val="003430B8"/>
    <w:rsid w:val="00344C80"/>
    <w:rsid w:val="003600C6"/>
    <w:rsid w:val="00361B16"/>
    <w:rsid w:val="00365782"/>
    <w:rsid w:val="00366BF2"/>
    <w:rsid w:val="003809BE"/>
    <w:rsid w:val="00387228"/>
    <w:rsid w:val="003A2627"/>
    <w:rsid w:val="003A4282"/>
    <w:rsid w:val="003A7414"/>
    <w:rsid w:val="003B1544"/>
    <w:rsid w:val="003B208A"/>
    <w:rsid w:val="003B4935"/>
    <w:rsid w:val="003B7467"/>
    <w:rsid w:val="003C166E"/>
    <w:rsid w:val="003C17DE"/>
    <w:rsid w:val="003C3560"/>
    <w:rsid w:val="003C6E57"/>
    <w:rsid w:val="003C7796"/>
    <w:rsid w:val="003E6659"/>
    <w:rsid w:val="0041004B"/>
    <w:rsid w:val="00421D2A"/>
    <w:rsid w:val="00422433"/>
    <w:rsid w:val="0042260E"/>
    <w:rsid w:val="00427CC3"/>
    <w:rsid w:val="004306EF"/>
    <w:rsid w:val="00440BDD"/>
    <w:rsid w:val="00440D5B"/>
    <w:rsid w:val="00447787"/>
    <w:rsid w:val="00450E05"/>
    <w:rsid w:val="00460B9B"/>
    <w:rsid w:val="004645B1"/>
    <w:rsid w:val="00467BEB"/>
    <w:rsid w:val="00473293"/>
    <w:rsid w:val="004853DA"/>
    <w:rsid w:val="00490940"/>
    <w:rsid w:val="00490F94"/>
    <w:rsid w:val="004941AA"/>
    <w:rsid w:val="00497724"/>
    <w:rsid w:val="004A1F1F"/>
    <w:rsid w:val="004A4368"/>
    <w:rsid w:val="004A74DF"/>
    <w:rsid w:val="004B68CC"/>
    <w:rsid w:val="004B6C5D"/>
    <w:rsid w:val="004C52A8"/>
    <w:rsid w:val="004E3C66"/>
    <w:rsid w:val="004F61CE"/>
    <w:rsid w:val="00504EAD"/>
    <w:rsid w:val="005123D2"/>
    <w:rsid w:val="00516F32"/>
    <w:rsid w:val="0053221E"/>
    <w:rsid w:val="0054670A"/>
    <w:rsid w:val="00554B79"/>
    <w:rsid w:val="00561632"/>
    <w:rsid w:val="005616C6"/>
    <w:rsid w:val="00566BB8"/>
    <w:rsid w:val="00566BF5"/>
    <w:rsid w:val="0056799E"/>
    <w:rsid w:val="005711B1"/>
    <w:rsid w:val="00572022"/>
    <w:rsid w:val="00577C2F"/>
    <w:rsid w:val="00597B89"/>
    <w:rsid w:val="005A5391"/>
    <w:rsid w:val="005B1E5E"/>
    <w:rsid w:val="005B7538"/>
    <w:rsid w:val="005C08C7"/>
    <w:rsid w:val="005C173F"/>
    <w:rsid w:val="005C237D"/>
    <w:rsid w:val="005C273F"/>
    <w:rsid w:val="005C48BC"/>
    <w:rsid w:val="005C5594"/>
    <w:rsid w:val="005C645A"/>
    <w:rsid w:val="005D047A"/>
    <w:rsid w:val="005D34CB"/>
    <w:rsid w:val="005D3C97"/>
    <w:rsid w:val="005D3E9C"/>
    <w:rsid w:val="005E773F"/>
    <w:rsid w:val="005F61F1"/>
    <w:rsid w:val="005F6C50"/>
    <w:rsid w:val="00632CA7"/>
    <w:rsid w:val="006334D8"/>
    <w:rsid w:val="00634204"/>
    <w:rsid w:val="006419FC"/>
    <w:rsid w:val="00645318"/>
    <w:rsid w:val="00647375"/>
    <w:rsid w:val="006637F0"/>
    <w:rsid w:val="00670EDF"/>
    <w:rsid w:val="00677B27"/>
    <w:rsid w:val="00681710"/>
    <w:rsid w:val="00683B71"/>
    <w:rsid w:val="00692DAD"/>
    <w:rsid w:val="006941B6"/>
    <w:rsid w:val="0069687C"/>
    <w:rsid w:val="006A06A2"/>
    <w:rsid w:val="006A1A43"/>
    <w:rsid w:val="006B2064"/>
    <w:rsid w:val="006B477A"/>
    <w:rsid w:val="006C70DF"/>
    <w:rsid w:val="006D0E23"/>
    <w:rsid w:val="006D2581"/>
    <w:rsid w:val="006D26D9"/>
    <w:rsid w:val="006D2E97"/>
    <w:rsid w:val="006E0912"/>
    <w:rsid w:val="006E2034"/>
    <w:rsid w:val="006E3BCC"/>
    <w:rsid w:val="006F2457"/>
    <w:rsid w:val="00700ADA"/>
    <w:rsid w:val="007125EF"/>
    <w:rsid w:val="00715DA5"/>
    <w:rsid w:val="00731984"/>
    <w:rsid w:val="00733071"/>
    <w:rsid w:val="007331A7"/>
    <w:rsid w:val="00735381"/>
    <w:rsid w:val="00741FAD"/>
    <w:rsid w:val="00744175"/>
    <w:rsid w:val="00744D50"/>
    <w:rsid w:val="00746161"/>
    <w:rsid w:val="0075478E"/>
    <w:rsid w:val="00756929"/>
    <w:rsid w:val="00764265"/>
    <w:rsid w:val="00771371"/>
    <w:rsid w:val="00772634"/>
    <w:rsid w:val="007730E0"/>
    <w:rsid w:val="007739AB"/>
    <w:rsid w:val="007818D9"/>
    <w:rsid w:val="00790BFC"/>
    <w:rsid w:val="00792087"/>
    <w:rsid w:val="00792A0A"/>
    <w:rsid w:val="00796CAE"/>
    <w:rsid w:val="007C135F"/>
    <w:rsid w:val="007D36C5"/>
    <w:rsid w:val="007E1453"/>
    <w:rsid w:val="007F1D07"/>
    <w:rsid w:val="007F665B"/>
    <w:rsid w:val="00801619"/>
    <w:rsid w:val="00812BE4"/>
    <w:rsid w:val="00816939"/>
    <w:rsid w:val="008319E3"/>
    <w:rsid w:val="00834069"/>
    <w:rsid w:val="008451FD"/>
    <w:rsid w:val="00851BA7"/>
    <w:rsid w:val="008543C5"/>
    <w:rsid w:val="008624AB"/>
    <w:rsid w:val="008627F0"/>
    <w:rsid w:val="00871ACA"/>
    <w:rsid w:val="0087777E"/>
    <w:rsid w:val="00883BC7"/>
    <w:rsid w:val="008860CB"/>
    <w:rsid w:val="008865D5"/>
    <w:rsid w:val="008A3BE2"/>
    <w:rsid w:val="008A7D73"/>
    <w:rsid w:val="008B407B"/>
    <w:rsid w:val="008C2DFC"/>
    <w:rsid w:val="008F64D8"/>
    <w:rsid w:val="0090103F"/>
    <w:rsid w:val="009043E7"/>
    <w:rsid w:val="00905C17"/>
    <w:rsid w:val="0091175A"/>
    <w:rsid w:val="00913809"/>
    <w:rsid w:val="00915D5F"/>
    <w:rsid w:val="00924895"/>
    <w:rsid w:val="00937D02"/>
    <w:rsid w:val="00941882"/>
    <w:rsid w:val="00945113"/>
    <w:rsid w:val="00951B73"/>
    <w:rsid w:val="00952482"/>
    <w:rsid w:val="00963108"/>
    <w:rsid w:val="00974462"/>
    <w:rsid w:val="00974ED2"/>
    <w:rsid w:val="00981256"/>
    <w:rsid w:val="009813E5"/>
    <w:rsid w:val="009917BE"/>
    <w:rsid w:val="0099506D"/>
    <w:rsid w:val="009A1612"/>
    <w:rsid w:val="009A7A57"/>
    <w:rsid w:val="009B2D59"/>
    <w:rsid w:val="009B4DE8"/>
    <w:rsid w:val="009C087E"/>
    <w:rsid w:val="009D0A5E"/>
    <w:rsid w:val="009D1DFA"/>
    <w:rsid w:val="009D2C2F"/>
    <w:rsid w:val="009F1434"/>
    <w:rsid w:val="009F4507"/>
    <w:rsid w:val="009F6AA6"/>
    <w:rsid w:val="00A05DA9"/>
    <w:rsid w:val="00A07806"/>
    <w:rsid w:val="00A15330"/>
    <w:rsid w:val="00A2043A"/>
    <w:rsid w:val="00A20F11"/>
    <w:rsid w:val="00A23720"/>
    <w:rsid w:val="00A332CB"/>
    <w:rsid w:val="00A37EC0"/>
    <w:rsid w:val="00A43B35"/>
    <w:rsid w:val="00A508F5"/>
    <w:rsid w:val="00A57AB0"/>
    <w:rsid w:val="00A61D60"/>
    <w:rsid w:val="00A6418E"/>
    <w:rsid w:val="00A65A5B"/>
    <w:rsid w:val="00A674FD"/>
    <w:rsid w:val="00A70418"/>
    <w:rsid w:val="00A70581"/>
    <w:rsid w:val="00A71D03"/>
    <w:rsid w:val="00A76EEE"/>
    <w:rsid w:val="00A85DC3"/>
    <w:rsid w:val="00AA182F"/>
    <w:rsid w:val="00AA4733"/>
    <w:rsid w:val="00AA659A"/>
    <w:rsid w:val="00AC24E2"/>
    <w:rsid w:val="00AC402A"/>
    <w:rsid w:val="00AD1FCF"/>
    <w:rsid w:val="00AD4250"/>
    <w:rsid w:val="00AE1B47"/>
    <w:rsid w:val="00AE31C8"/>
    <w:rsid w:val="00AE6301"/>
    <w:rsid w:val="00AF2C32"/>
    <w:rsid w:val="00AF3DA4"/>
    <w:rsid w:val="00AF45DC"/>
    <w:rsid w:val="00AF6ACA"/>
    <w:rsid w:val="00B0333F"/>
    <w:rsid w:val="00B04DD9"/>
    <w:rsid w:val="00B06DB2"/>
    <w:rsid w:val="00B269B6"/>
    <w:rsid w:val="00B3141A"/>
    <w:rsid w:val="00B405CF"/>
    <w:rsid w:val="00B4737C"/>
    <w:rsid w:val="00B55989"/>
    <w:rsid w:val="00B62894"/>
    <w:rsid w:val="00B75049"/>
    <w:rsid w:val="00B901A0"/>
    <w:rsid w:val="00BB05A8"/>
    <w:rsid w:val="00BB4BDF"/>
    <w:rsid w:val="00BB514D"/>
    <w:rsid w:val="00BB64C3"/>
    <w:rsid w:val="00BB752F"/>
    <w:rsid w:val="00BC05AE"/>
    <w:rsid w:val="00BC2427"/>
    <w:rsid w:val="00BD0961"/>
    <w:rsid w:val="00BD0F49"/>
    <w:rsid w:val="00BD2F1F"/>
    <w:rsid w:val="00BD4D06"/>
    <w:rsid w:val="00BE356C"/>
    <w:rsid w:val="00BF0F3D"/>
    <w:rsid w:val="00BF6BD3"/>
    <w:rsid w:val="00C03919"/>
    <w:rsid w:val="00C10CC4"/>
    <w:rsid w:val="00C211EB"/>
    <w:rsid w:val="00C2153E"/>
    <w:rsid w:val="00C22CD1"/>
    <w:rsid w:val="00C30FBE"/>
    <w:rsid w:val="00C3591A"/>
    <w:rsid w:val="00C35D23"/>
    <w:rsid w:val="00C37D07"/>
    <w:rsid w:val="00C4057B"/>
    <w:rsid w:val="00C57918"/>
    <w:rsid w:val="00C65F76"/>
    <w:rsid w:val="00C722EA"/>
    <w:rsid w:val="00C853A3"/>
    <w:rsid w:val="00C919F2"/>
    <w:rsid w:val="00C9283B"/>
    <w:rsid w:val="00C93A84"/>
    <w:rsid w:val="00C9599C"/>
    <w:rsid w:val="00C95EB2"/>
    <w:rsid w:val="00CA4395"/>
    <w:rsid w:val="00CA6C03"/>
    <w:rsid w:val="00CB0D8A"/>
    <w:rsid w:val="00CB22F8"/>
    <w:rsid w:val="00CC3FE1"/>
    <w:rsid w:val="00CC4CCE"/>
    <w:rsid w:val="00CC5C76"/>
    <w:rsid w:val="00CC71FA"/>
    <w:rsid w:val="00CE5F4A"/>
    <w:rsid w:val="00CE6C21"/>
    <w:rsid w:val="00D005A9"/>
    <w:rsid w:val="00D15008"/>
    <w:rsid w:val="00D230C7"/>
    <w:rsid w:val="00D23857"/>
    <w:rsid w:val="00D33C29"/>
    <w:rsid w:val="00D36B66"/>
    <w:rsid w:val="00D37F9F"/>
    <w:rsid w:val="00D41E8B"/>
    <w:rsid w:val="00D479BA"/>
    <w:rsid w:val="00D47F05"/>
    <w:rsid w:val="00D53CE5"/>
    <w:rsid w:val="00D63B2D"/>
    <w:rsid w:val="00D63BE2"/>
    <w:rsid w:val="00D64577"/>
    <w:rsid w:val="00D648EB"/>
    <w:rsid w:val="00D66AC2"/>
    <w:rsid w:val="00D672D8"/>
    <w:rsid w:val="00D7030D"/>
    <w:rsid w:val="00D74886"/>
    <w:rsid w:val="00D837BC"/>
    <w:rsid w:val="00D876A2"/>
    <w:rsid w:val="00D95389"/>
    <w:rsid w:val="00DA2EC8"/>
    <w:rsid w:val="00DB1B60"/>
    <w:rsid w:val="00DB1D35"/>
    <w:rsid w:val="00DB6C7F"/>
    <w:rsid w:val="00DD3B16"/>
    <w:rsid w:val="00DD4CFC"/>
    <w:rsid w:val="00DD6B15"/>
    <w:rsid w:val="00DE2A66"/>
    <w:rsid w:val="00DF0189"/>
    <w:rsid w:val="00DF11F8"/>
    <w:rsid w:val="00DF6815"/>
    <w:rsid w:val="00E10F74"/>
    <w:rsid w:val="00E16BEB"/>
    <w:rsid w:val="00E245A9"/>
    <w:rsid w:val="00E269AA"/>
    <w:rsid w:val="00E32831"/>
    <w:rsid w:val="00E4245F"/>
    <w:rsid w:val="00E5159E"/>
    <w:rsid w:val="00E84E0B"/>
    <w:rsid w:val="00E924DA"/>
    <w:rsid w:val="00E9418C"/>
    <w:rsid w:val="00EA1184"/>
    <w:rsid w:val="00EA4B68"/>
    <w:rsid w:val="00EA58E1"/>
    <w:rsid w:val="00EA64C6"/>
    <w:rsid w:val="00EB177D"/>
    <w:rsid w:val="00EB226A"/>
    <w:rsid w:val="00EB53EB"/>
    <w:rsid w:val="00EC26A7"/>
    <w:rsid w:val="00ED0034"/>
    <w:rsid w:val="00ED1857"/>
    <w:rsid w:val="00ED1D95"/>
    <w:rsid w:val="00ED2EF3"/>
    <w:rsid w:val="00EE4678"/>
    <w:rsid w:val="00EE6E1D"/>
    <w:rsid w:val="00EF580B"/>
    <w:rsid w:val="00EF738F"/>
    <w:rsid w:val="00F0091C"/>
    <w:rsid w:val="00F07223"/>
    <w:rsid w:val="00F1239A"/>
    <w:rsid w:val="00F141F5"/>
    <w:rsid w:val="00F27E5F"/>
    <w:rsid w:val="00F373EA"/>
    <w:rsid w:val="00F524FD"/>
    <w:rsid w:val="00F55F83"/>
    <w:rsid w:val="00F661AA"/>
    <w:rsid w:val="00F67697"/>
    <w:rsid w:val="00F850BE"/>
    <w:rsid w:val="00F865A5"/>
    <w:rsid w:val="00F91D05"/>
    <w:rsid w:val="00F941DA"/>
    <w:rsid w:val="00F94364"/>
    <w:rsid w:val="00F959A3"/>
    <w:rsid w:val="00FA1FAE"/>
    <w:rsid w:val="00FA2268"/>
    <w:rsid w:val="00FA7B96"/>
    <w:rsid w:val="00FB142D"/>
    <w:rsid w:val="00FB22AC"/>
    <w:rsid w:val="00FC1C63"/>
    <w:rsid w:val="00FD7AE0"/>
    <w:rsid w:val="00FE086A"/>
    <w:rsid w:val="00FE2942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4:docId w14:val="6CD7F637"/>
  <w15:docId w15:val="{0A20F2C0-9CE6-4575-8F7F-1DD8446D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uiPriority w:val="99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3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  <w:style w:type="paragraph" w:customStyle="1" w:styleId="Default">
    <w:name w:val="Default"/>
    <w:rsid w:val="00905C1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8C167-1ECF-4C1D-B7F0-D4B1DE4E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Kuca Marcin</cp:lastModifiedBy>
  <cp:revision>2</cp:revision>
  <cp:lastPrinted>2023-03-06T11:19:00Z</cp:lastPrinted>
  <dcterms:created xsi:type="dcterms:W3CDTF">2025-05-12T06:16:00Z</dcterms:created>
  <dcterms:modified xsi:type="dcterms:W3CDTF">2025-05-12T06:16:00Z</dcterms:modified>
</cp:coreProperties>
</file>