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8E" w:rsidRPr="000C69C2" w:rsidRDefault="00310E06" w:rsidP="00B043AC">
      <w:pPr>
        <w:jc w:val="right"/>
        <w:rPr>
          <w:rFonts w:ascii="Calibri" w:hAnsi="Calibri" w:cs="Calibri"/>
          <w:sz w:val="18"/>
          <w:szCs w:val="14"/>
        </w:rPr>
      </w:pPr>
      <w:r w:rsidRPr="000C69C2">
        <w:rPr>
          <w:rFonts w:ascii="Calibri" w:hAnsi="Calibri" w:cs="Calibri"/>
          <w:sz w:val="18"/>
          <w:szCs w:val="14"/>
        </w:rPr>
        <w:t>Załącznik nr 3</w:t>
      </w:r>
    </w:p>
    <w:p w:rsidR="00602D8E" w:rsidRPr="000C69C2" w:rsidRDefault="00602D8E" w:rsidP="00F259F4">
      <w:pPr>
        <w:pStyle w:val="Tekstpodstawowywcity3"/>
        <w:tabs>
          <w:tab w:val="right" w:pos="9072"/>
        </w:tabs>
        <w:spacing w:before="360" w:after="360"/>
        <w:ind w:left="0"/>
        <w:jc w:val="center"/>
        <w:rPr>
          <w:rFonts w:ascii="Calibri" w:hAnsi="Calibri" w:cs="Calibri"/>
        </w:rPr>
      </w:pPr>
      <w:r w:rsidRPr="000C69C2">
        <w:rPr>
          <w:rFonts w:ascii="Calibri" w:hAnsi="Calibri" w:cs="Calibri"/>
          <w:b/>
          <w:sz w:val="24"/>
          <w:szCs w:val="24"/>
        </w:rPr>
        <w:t xml:space="preserve">FORMULARZ OFERTOWY </w:t>
      </w:r>
    </w:p>
    <w:p w:rsidR="00B043AC" w:rsidRPr="000C69C2" w:rsidRDefault="00B043AC" w:rsidP="000C69C2">
      <w:pPr>
        <w:jc w:val="center"/>
        <w:rPr>
          <w:rFonts w:ascii="Calibri" w:hAnsi="Calibri" w:cs="Calibri"/>
        </w:rPr>
      </w:pPr>
      <w:r w:rsidRPr="000C69C2">
        <w:rPr>
          <w:rFonts w:ascii="Calibri" w:hAnsi="Calibri" w:cs="Calibri"/>
        </w:rPr>
        <w:t>…………………..……………………………………………………………………………</w:t>
      </w:r>
      <w:r w:rsidR="000C69C2" w:rsidRPr="000C69C2">
        <w:rPr>
          <w:rFonts w:ascii="Calibri" w:hAnsi="Calibri" w:cs="Calibri"/>
        </w:rPr>
        <w:t>…………………………………………</w:t>
      </w:r>
    </w:p>
    <w:p w:rsidR="00B043AC" w:rsidRPr="000C69C2" w:rsidRDefault="00B043AC" w:rsidP="00B043AC">
      <w:pPr>
        <w:jc w:val="center"/>
        <w:rPr>
          <w:rFonts w:ascii="Calibri" w:hAnsi="Calibri" w:cs="Calibri"/>
          <w:vertAlign w:val="superscript"/>
        </w:rPr>
      </w:pPr>
      <w:r w:rsidRPr="000C69C2">
        <w:rPr>
          <w:rFonts w:ascii="Calibri" w:hAnsi="Calibri" w:cs="Calibri"/>
          <w:vertAlign w:val="superscript"/>
        </w:rPr>
        <w:t>nazwa i adres Wykonawcy,  telefon /fax /e-mail</w:t>
      </w:r>
    </w:p>
    <w:p w:rsidR="00B043AC" w:rsidRPr="000C69C2" w:rsidRDefault="00B043AC" w:rsidP="00B043AC">
      <w:pPr>
        <w:jc w:val="center"/>
        <w:rPr>
          <w:rFonts w:ascii="Calibri" w:hAnsi="Calibri" w:cs="Calibri"/>
          <w:vertAlign w:val="superscript"/>
        </w:rPr>
      </w:pPr>
    </w:p>
    <w:p w:rsidR="00B043AC" w:rsidRPr="000C69C2" w:rsidRDefault="00B043AC" w:rsidP="00310E06">
      <w:pPr>
        <w:jc w:val="both"/>
        <w:rPr>
          <w:rFonts w:ascii="Calibri" w:hAnsi="Calibri" w:cs="Calibri"/>
        </w:rPr>
      </w:pPr>
      <w:r w:rsidRPr="000C69C2">
        <w:rPr>
          <w:rFonts w:ascii="Calibri" w:hAnsi="Calibri" w:cs="Calibri"/>
        </w:rPr>
        <w:t xml:space="preserve">Składając ofertę na </w:t>
      </w:r>
      <w:r w:rsidR="00310E06" w:rsidRPr="000C69C2">
        <w:rPr>
          <w:rFonts w:ascii="Calibri" w:hAnsi="Calibri" w:cs="Calibri"/>
        </w:rPr>
        <w:t xml:space="preserve">wykonanie przeglądów serwisowych układu wentylacji i klimatyzacji składającego się z central wentylacyjnych, agregatów chłodniczych, jednostek wewnętrznych oraz zewnętrznych klimatyzacji w budynku nr </w:t>
      </w:r>
      <w:r w:rsidR="00183000" w:rsidRPr="000C69C2">
        <w:rPr>
          <w:rFonts w:ascii="Calibri" w:hAnsi="Calibri" w:cs="Calibri"/>
        </w:rPr>
        <w:t>7</w:t>
      </w:r>
      <w:r w:rsidR="00310E06" w:rsidRPr="000C69C2">
        <w:rPr>
          <w:rFonts w:ascii="Calibri" w:hAnsi="Calibri" w:cs="Calibri"/>
        </w:rPr>
        <w:t xml:space="preserve"> w Ośrodku</w:t>
      </w:r>
      <w:r w:rsidRPr="000C69C2">
        <w:rPr>
          <w:rFonts w:ascii="Calibri" w:hAnsi="Calibri" w:cs="Calibri"/>
        </w:rPr>
        <w:t xml:space="preserve"> Szkoleń Specjalistycznych Straży Granicznej w Lubaniu oferujemy realizację zamówienia zgodnie z poniższymi cenami zawierającymi w sobie </w:t>
      </w:r>
      <w:r w:rsidR="00985725" w:rsidRPr="000C69C2">
        <w:rPr>
          <w:rFonts w:ascii="Calibri" w:hAnsi="Calibri" w:cs="Calibri"/>
        </w:rPr>
        <w:t>wszelkie koszty wykonania usługi takie jak: koszty dojazdu, materiały eksploatacyjne itp.</w:t>
      </w:r>
      <w:r w:rsidRPr="000C69C2">
        <w:rPr>
          <w:rFonts w:ascii="Calibri" w:hAnsi="Calibri" w:cs="Calibri"/>
        </w:rPr>
        <w:tab/>
      </w:r>
    </w:p>
    <w:p w:rsidR="00EE3151" w:rsidRPr="000C69C2" w:rsidRDefault="00EE3151" w:rsidP="00EE3151">
      <w:pPr>
        <w:jc w:val="both"/>
        <w:rPr>
          <w:rFonts w:ascii="Calibri" w:hAnsi="Calibri" w:cs="Calibri"/>
          <w:sz w:val="16"/>
          <w:szCs w:val="16"/>
        </w:rPr>
      </w:pPr>
    </w:p>
    <w:p w:rsidR="00602D8E" w:rsidRPr="000C69C2" w:rsidRDefault="00985725" w:rsidP="00602D8E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en-US"/>
        </w:rPr>
      </w:pPr>
      <w:r w:rsidRPr="000C69C2">
        <w:rPr>
          <w:rFonts w:ascii="Calibri" w:eastAsia="Calibri" w:hAnsi="Calibri" w:cs="Calibri"/>
          <w:lang w:eastAsia="en-US"/>
        </w:rPr>
        <w:t>Oferujemy</w:t>
      </w:r>
      <w:r w:rsidR="00602D8E" w:rsidRPr="000C69C2">
        <w:rPr>
          <w:rFonts w:ascii="Calibri" w:eastAsia="Calibri" w:hAnsi="Calibri" w:cs="Calibri"/>
          <w:lang w:eastAsia="en-US"/>
        </w:rPr>
        <w:t xml:space="preserve"> wykonanie zamówienia, zgodnie  z wymogami określonymi w zapytaniu </w:t>
      </w:r>
      <w:r w:rsidR="00E57426" w:rsidRPr="000C69C2">
        <w:rPr>
          <w:rFonts w:ascii="Calibri" w:eastAsia="Calibri" w:hAnsi="Calibri" w:cs="Calibri"/>
          <w:lang w:eastAsia="en-US"/>
        </w:rPr>
        <w:t>ofertowym</w:t>
      </w:r>
      <w:r w:rsidRPr="000C69C2">
        <w:rPr>
          <w:rFonts w:ascii="Calibri" w:eastAsia="Calibri" w:hAnsi="Calibri" w:cs="Calibri"/>
          <w:lang w:eastAsia="en-US"/>
        </w:rPr>
        <w:t>.</w:t>
      </w:r>
    </w:p>
    <w:p w:rsidR="00602D8E" w:rsidRPr="000C69C2" w:rsidRDefault="00602D8E" w:rsidP="00602D8E">
      <w:pPr>
        <w:jc w:val="both"/>
        <w:rPr>
          <w:rFonts w:ascii="Calibri" w:eastAsia="Calibri" w:hAnsi="Calibri" w:cs="Calibri"/>
          <w:lang w:eastAsia="en-US"/>
        </w:rPr>
      </w:pPr>
    </w:p>
    <w:p w:rsidR="00B043AC" w:rsidRPr="000C69C2" w:rsidRDefault="00B043AC" w:rsidP="00E57426">
      <w:pPr>
        <w:rPr>
          <w:rFonts w:ascii="Calibri" w:eastAsia="Calibri" w:hAnsi="Calibri" w:cs="Calibri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"/>
        <w:tblDescription w:val="w tabeli znajduje się liczba pojedyńcza, nazwa przedmiotu, ilość przeglądów w roku 2024, wartość netto za przegląd w złotówkach, wartość netto umowy w złotówkach. W punkcie pierwszym nazwa przedmiotu to przegląd serwisowy układu wentylacji i klimatyzacji w budynku nr 7 składającego się z cental wentylayjnych, agregatów chłodniczych, jednostek wewnetrznych oraz zewnetrznych klimatyzacji. ilść wykonania przglądów to dwa. w punkcie drugim nazwa przedmiotu to przeglą serwisowy układu wentylacji i klimatyzacji w budynku nr 53, składającego się z central wentylacyjnych,agregatów chłodniczych, jednostek wewnętrznych oraz zewnętrznych klimatyzacji. ilość ww. przeglądów w roku wynosi 2."/>
      </w:tblPr>
      <w:tblGrid>
        <w:gridCol w:w="1129"/>
        <w:gridCol w:w="2495"/>
        <w:gridCol w:w="1812"/>
        <w:gridCol w:w="1813"/>
        <w:gridCol w:w="1813"/>
      </w:tblGrid>
      <w:tr w:rsidR="00D07041" w:rsidRPr="00066C85" w:rsidTr="00324E66">
        <w:trPr>
          <w:tblHeader/>
        </w:trPr>
        <w:tc>
          <w:tcPr>
            <w:tcW w:w="1129" w:type="dxa"/>
          </w:tcPr>
          <w:p w:rsidR="00D07041" w:rsidRPr="00066C85" w:rsidRDefault="00D07041" w:rsidP="00D07041">
            <w:pPr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066C85">
              <w:rPr>
                <w:rFonts w:ascii="Calibri" w:eastAsia="Calibri" w:hAnsi="Calibri" w:cs="Calibri"/>
                <w:b/>
                <w:lang w:eastAsia="en-US"/>
              </w:rPr>
              <w:t>Lp.</w:t>
            </w:r>
          </w:p>
        </w:tc>
        <w:tc>
          <w:tcPr>
            <w:tcW w:w="2495" w:type="dxa"/>
          </w:tcPr>
          <w:p w:rsidR="00D07041" w:rsidRPr="00066C85" w:rsidRDefault="00D07041" w:rsidP="00E57426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066C85">
              <w:rPr>
                <w:rFonts w:ascii="Calibri" w:eastAsia="Calibri" w:hAnsi="Calibri" w:cs="Calibri"/>
                <w:b/>
                <w:lang w:eastAsia="en-US"/>
              </w:rPr>
              <w:t>Nazwa przedmiotu</w:t>
            </w:r>
          </w:p>
        </w:tc>
        <w:tc>
          <w:tcPr>
            <w:tcW w:w="1812" w:type="dxa"/>
          </w:tcPr>
          <w:p w:rsidR="00D07041" w:rsidRPr="00066C85" w:rsidRDefault="00324E66" w:rsidP="00E57426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Ilość przeglądów w roku 2025</w:t>
            </w:r>
          </w:p>
        </w:tc>
        <w:tc>
          <w:tcPr>
            <w:tcW w:w="1813" w:type="dxa"/>
          </w:tcPr>
          <w:p w:rsidR="00D07041" w:rsidRPr="00066C85" w:rsidRDefault="00D07041" w:rsidP="00E57426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066C85">
              <w:rPr>
                <w:rFonts w:ascii="Calibri" w:eastAsia="Calibri" w:hAnsi="Calibri" w:cs="Calibri"/>
                <w:b/>
                <w:lang w:eastAsia="en-US"/>
              </w:rPr>
              <w:t>Wartość netto za przegląd (zł)</w:t>
            </w:r>
          </w:p>
        </w:tc>
        <w:tc>
          <w:tcPr>
            <w:tcW w:w="1813" w:type="dxa"/>
          </w:tcPr>
          <w:p w:rsidR="00D07041" w:rsidRPr="00066C85" w:rsidRDefault="00D07041" w:rsidP="00E57426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066C85">
              <w:rPr>
                <w:rFonts w:ascii="Calibri" w:eastAsia="Calibri" w:hAnsi="Calibri" w:cs="Calibri"/>
                <w:b/>
                <w:lang w:eastAsia="en-US"/>
              </w:rPr>
              <w:t>Wartość netto umowy (zł)</w:t>
            </w:r>
          </w:p>
        </w:tc>
      </w:tr>
      <w:tr w:rsidR="00D07041" w:rsidTr="00324E66">
        <w:tc>
          <w:tcPr>
            <w:tcW w:w="1129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1</w:t>
            </w:r>
          </w:p>
        </w:tc>
        <w:tc>
          <w:tcPr>
            <w:tcW w:w="2495" w:type="dxa"/>
          </w:tcPr>
          <w:p w:rsidR="00D07041" w:rsidRDefault="00D07041" w:rsidP="00D07041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Przegląd serwisowy układu wentylacji i klimatyzacji w budynku nr 7, składającego się z cenral wentylacyjnych, agregatów chłodniczych, jednostek wewnętrznych oraz zewnętrznych klimatyzacji.</w:t>
            </w:r>
          </w:p>
        </w:tc>
        <w:tc>
          <w:tcPr>
            <w:tcW w:w="1812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</w:t>
            </w:r>
          </w:p>
        </w:tc>
        <w:tc>
          <w:tcPr>
            <w:tcW w:w="1813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13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D07041" w:rsidTr="00324E66">
        <w:tc>
          <w:tcPr>
            <w:tcW w:w="1129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</w:t>
            </w:r>
          </w:p>
        </w:tc>
        <w:tc>
          <w:tcPr>
            <w:tcW w:w="2495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Przegląd serwisowy układu wentylacji i klimatyzacji w budynku nr 53, składającego się z central wentylacyjnych, agregatów chłodniczych, jednostek wewnętrznych oraz zewnętrznych klimatyzacji. </w:t>
            </w:r>
          </w:p>
        </w:tc>
        <w:tc>
          <w:tcPr>
            <w:tcW w:w="1812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</w:t>
            </w:r>
          </w:p>
        </w:tc>
        <w:tc>
          <w:tcPr>
            <w:tcW w:w="1813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13" w:type="dxa"/>
          </w:tcPr>
          <w:p w:rsidR="00D07041" w:rsidRDefault="00D07041" w:rsidP="00E57426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:rsidR="00B043AC" w:rsidRPr="000C69C2" w:rsidRDefault="00B043AC" w:rsidP="00E57426">
      <w:pPr>
        <w:rPr>
          <w:rFonts w:ascii="Calibri" w:eastAsia="Calibri" w:hAnsi="Calibri" w:cs="Calibri"/>
          <w:sz w:val="20"/>
          <w:lang w:eastAsia="en-US"/>
        </w:rPr>
      </w:pPr>
    </w:p>
    <w:p w:rsidR="00E57426" w:rsidRPr="000C69C2" w:rsidRDefault="00B043AC" w:rsidP="00E57426">
      <w:pPr>
        <w:rPr>
          <w:rFonts w:ascii="Calibri" w:eastAsia="Calibri" w:hAnsi="Calibri" w:cs="Calibri"/>
          <w:sz w:val="20"/>
          <w:lang w:eastAsia="en-US"/>
        </w:rPr>
      </w:pPr>
      <w:r w:rsidRPr="000C69C2">
        <w:rPr>
          <w:rFonts w:ascii="Calibri" w:eastAsia="Calibri" w:hAnsi="Calibri" w:cs="Calibri"/>
          <w:sz w:val="20"/>
          <w:lang w:eastAsia="en-US"/>
        </w:rPr>
        <w:t xml:space="preserve">- </w:t>
      </w:r>
      <w:r w:rsidR="00E57426" w:rsidRPr="000C69C2">
        <w:rPr>
          <w:rFonts w:ascii="Calibri" w:eastAsia="Calibri" w:hAnsi="Calibri" w:cs="Calibri"/>
          <w:sz w:val="20"/>
          <w:lang w:eastAsia="en-US"/>
        </w:rPr>
        <w:t>Oświadczam, że w cenie naszej oferty zostały uwzględnione wszelkie koszty wykonania zamówienia.</w:t>
      </w:r>
    </w:p>
    <w:p w:rsidR="00B043AC" w:rsidRPr="000C69C2" w:rsidRDefault="00B043AC" w:rsidP="00B043AC">
      <w:pPr>
        <w:widowControl w:val="0"/>
        <w:suppressAutoHyphens/>
        <w:jc w:val="both"/>
        <w:rPr>
          <w:rFonts w:ascii="Calibri" w:eastAsia="Lucida Sans Unicode" w:hAnsi="Calibri" w:cs="Calibri"/>
          <w:color w:val="000000"/>
          <w:sz w:val="20"/>
          <w:szCs w:val="16"/>
          <w:lang w:bidi="en-US"/>
        </w:rPr>
      </w:pPr>
    </w:p>
    <w:p w:rsidR="00B043AC" w:rsidRPr="000C69C2" w:rsidRDefault="00B043AC" w:rsidP="00B043AC">
      <w:pPr>
        <w:widowControl w:val="0"/>
        <w:suppressAutoHyphens/>
        <w:jc w:val="both"/>
        <w:rPr>
          <w:rFonts w:ascii="Calibri" w:eastAsia="Lucida Sans Unicode" w:hAnsi="Calibri" w:cs="Calibri"/>
          <w:color w:val="000000"/>
          <w:sz w:val="20"/>
          <w:szCs w:val="16"/>
          <w:lang w:bidi="en-US"/>
        </w:rPr>
      </w:pPr>
      <w:r w:rsidRPr="000C69C2">
        <w:rPr>
          <w:rFonts w:ascii="Calibri" w:eastAsia="Lucida Sans Unicode" w:hAnsi="Calibri" w:cs="Calibri"/>
          <w:color w:val="000000"/>
          <w:sz w:val="20"/>
          <w:szCs w:val="16"/>
          <w:lang w:bidi="en-US"/>
        </w:rPr>
        <w:t>- Oświ</w:t>
      </w:r>
      <w:r w:rsidR="00F309BE" w:rsidRPr="000C69C2">
        <w:rPr>
          <w:rFonts w:ascii="Calibri" w:eastAsia="Lucida Sans Unicode" w:hAnsi="Calibri" w:cs="Calibri"/>
          <w:color w:val="000000"/>
          <w:sz w:val="20"/>
          <w:szCs w:val="16"/>
          <w:lang w:bidi="en-US"/>
        </w:rPr>
        <w:t xml:space="preserve">adczam, że zapoznałam/em się </w:t>
      </w:r>
      <w:r w:rsidRPr="000C69C2">
        <w:rPr>
          <w:rFonts w:ascii="Calibri" w:eastAsia="Lucida Sans Unicode" w:hAnsi="Calibri" w:cs="Calibri"/>
          <w:color w:val="000000"/>
          <w:sz w:val="20"/>
          <w:szCs w:val="16"/>
          <w:lang w:bidi="en-US"/>
        </w:rPr>
        <w:t>z</w:t>
      </w:r>
      <w:r w:rsidR="00F309BE" w:rsidRPr="000C69C2">
        <w:rPr>
          <w:rFonts w:ascii="Calibri" w:eastAsia="Lucida Sans Unicode" w:hAnsi="Calibri" w:cs="Calibri"/>
          <w:color w:val="000000"/>
          <w:sz w:val="20"/>
          <w:szCs w:val="16"/>
          <w:lang w:bidi="en-US"/>
        </w:rPr>
        <w:t>e</w:t>
      </w:r>
      <w:r w:rsidRPr="000C69C2">
        <w:rPr>
          <w:rFonts w:ascii="Calibri" w:eastAsia="Lucida Sans Unicode" w:hAnsi="Calibri" w:cs="Calibri"/>
          <w:color w:val="000000"/>
          <w:sz w:val="20"/>
          <w:szCs w:val="16"/>
          <w:lang w:bidi="en-US"/>
        </w:rPr>
        <w:t xml:space="preserve"> wzorem umowy  i nie wnoszę uwag.</w:t>
      </w:r>
    </w:p>
    <w:p w:rsidR="00B043AC" w:rsidRPr="000C69C2" w:rsidRDefault="00B043AC" w:rsidP="00B043AC">
      <w:pPr>
        <w:ind w:left="6372" w:firstLine="708"/>
        <w:rPr>
          <w:rFonts w:ascii="Calibri" w:hAnsi="Calibri" w:cs="Calibri"/>
          <w:sz w:val="20"/>
          <w:szCs w:val="16"/>
        </w:rPr>
      </w:pPr>
    </w:p>
    <w:p w:rsidR="00B043AC" w:rsidRPr="000C69C2" w:rsidRDefault="00B043AC" w:rsidP="00F259F4">
      <w:pPr>
        <w:shd w:val="clear" w:color="auto" w:fill="FFFFFF"/>
        <w:spacing w:after="720"/>
        <w:jc w:val="both"/>
        <w:rPr>
          <w:rFonts w:ascii="Calibri" w:hAnsi="Calibri" w:cs="Calibri"/>
          <w:color w:val="000000"/>
          <w:sz w:val="20"/>
          <w:szCs w:val="16"/>
        </w:rPr>
      </w:pPr>
      <w:r w:rsidRPr="000C69C2">
        <w:rPr>
          <w:rFonts w:ascii="Calibri" w:hAnsi="Calibri" w:cs="Calibri"/>
          <w:color w:val="000000"/>
          <w:sz w:val="20"/>
          <w:szCs w:val="16"/>
        </w:rPr>
        <w:t>- Oświadczam, że nie podlegam wykluczeniu z postępowania na podstawie art. 7 ust. 1 ustawy z dnia 13 kwietnia 2022r. o szczególnych rozwiązaniach w zakresie przeciwdziałania wspieraniu agresji na Ukrainę oraz służących ochronie bezpieczeństwa narodowego (Dz.U. z 2022r., poz. 835).</w:t>
      </w:r>
    </w:p>
    <w:p w:rsidR="004E1080" w:rsidRPr="000C69C2" w:rsidRDefault="004E1080" w:rsidP="00602D8E">
      <w:pPr>
        <w:rPr>
          <w:rFonts w:ascii="Calibri" w:hAnsi="Calibri" w:cs="Calibri"/>
          <w:noProof/>
          <w:sz w:val="20"/>
        </w:rPr>
      </w:pPr>
    </w:p>
    <w:p w:rsidR="00602D8E" w:rsidRPr="000C69C2" w:rsidRDefault="00602D8E" w:rsidP="000C69C2">
      <w:pPr>
        <w:spacing w:line="276" w:lineRule="auto"/>
        <w:ind w:left="4678" w:right="-648"/>
        <w:jc w:val="center"/>
        <w:rPr>
          <w:rFonts w:ascii="Calibri" w:hAnsi="Calibri" w:cs="Calibri"/>
          <w:sz w:val="20"/>
          <w:szCs w:val="20"/>
        </w:rPr>
      </w:pPr>
      <w:r w:rsidRPr="000C69C2">
        <w:rPr>
          <w:rFonts w:ascii="Calibri" w:hAnsi="Calibri" w:cs="Calibri"/>
          <w:sz w:val="20"/>
          <w:szCs w:val="20"/>
        </w:rPr>
        <w:t>………………….………………</w:t>
      </w:r>
      <w:r w:rsidR="000C69C2" w:rsidRPr="000C69C2">
        <w:rPr>
          <w:rFonts w:ascii="Calibri" w:hAnsi="Calibri" w:cs="Calibri"/>
          <w:sz w:val="20"/>
          <w:szCs w:val="20"/>
        </w:rPr>
        <w:t>………………….</w:t>
      </w:r>
    </w:p>
    <w:p w:rsidR="00602D8E" w:rsidRPr="000C69C2" w:rsidRDefault="00B043AC" w:rsidP="000C69C2">
      <w:pPr>
        <w:spacing w:line="276" w:lineRule="auto"/>
        <w:ind w:left="4678" w:right="-648"/>
        <w:jc w:val="center"/>
        <w:rPr>
          <w:rFonts w:ascii="Calibri" w:hAnsi="Calibri" w:cs="Calibri"/>
          <w:sz w:val="20"/>
          <w:szCs w:val="20"/>
        </w:rPr>
      </w:pPr>
      <w:r w:rsidRPr="000C69C2">
        <w:rPr>
          <w:rFonts w:ascii="Calibri" w:hAnsi="Calibri" w:cs="Calibri"/>
          <w:sz w:val="20"/>
          <w:szCs w:val="20"/>
        </w:rPr>
        <w:t>Data i</w:t>
      </w:r>
      <w:r w:rsidR="00602D8E" w:rsidRPr="000C69C2">
        <w:rPr>
          <w:rFonts w:ascii="Calibri" w:hAnsi="Calibri" w:cs="Calibri"/>
          <w:sz w:val="20"/>
          <w:szCs w:val="20"/>
        </w:rPr>
        <w:t xml:space="preserve"> podpis Wykonawcy</w:t>
      </w:r>
    </w:p>
    <w:p w:rsidR="00602D8E" w:rsidRPr="000C69C2" w:rsidRDefault="00602D8E" w:rsidP="00602D8E">
      <w:pPr>
        <w:spacing w:line="276" w:lineRule="auto"/>
        <w:ind w:left="5664" w:right="-648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602D8E" w:rsidRPr="000C69C2" w:rsidSect="00EE31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32" w:rsidRDefault="008C2132" w:rsidP="00D07041">
      <w:r>
        <w:separator/>
      </w:r>
    </w:p>
  </w:endnote>
  <w:endnote w:type="continuationSeparator" w:id="0">
    <w:p w:rsidR="008C2132" w:rsidRDefault="008C2132" w:rsidP="00D0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32" w:rsidRDefault="008C2132" w:rsidP="00D07041">
      <w:r>
        <w:separator/>
      </w:r>
    </w:p>
  </w:footnote>
  <w:footnote w:type="continuationSeparator" w:id="0">
    <w:p w:rsidR="008C2132" w:rsidRDefault="008C2132" w:rsidP="00D0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CD6EFD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1" w15:restartNumberingAfterBreak="0">
    <w:nsid w:val="02150850"/>
    <w:multiLevelType w:val="hybridMultilevel"/>
    <w:tmpl w:val="F7FC0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672E"/>
    <w:multiLevelType w:val="hybridMultilevel"/>
    <w:tmpl w:val="AE22E324"/>
    <w:lvl w:ilvl="0" w:tplc="76B0A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2F1D06"/>
    <w:multiLevelType w:val="hybridMultilevel"/>
    <w:tmpl w:val="2760D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79"/>
    <w:rsid w:val="00066C85"/>
    <w:rsid w:val="000C69C2"/>
    <w:rsid w:val="000D4D19"/>
    <w:rsid w:val="00121179"/>
    <w:rsid w:val="00123A00"/>
    <w:rsid w:val="00155BB4"/>
    <w:rsid w:val="00183000"/>
    <w:rsid w:val="00183727"/>
    <w:rsid w:val="0019321F"/>
    <w:rsid w:val="00207A46"/>
    <w:rsid w:val="00310E06"/>
    <w:rsid w:val="00324E66"/>
    <w:rsid w:val="00331BBE"/>
    <w:rsid w:val="003A67A4"/>
    <w:rsid w:val="003B4B46"/>
    <w:rsid w:val="003C243E"/>
    <w:rsid w:val="00476E54"/>
    <w:rsid w:val="004E1080"/>
    <w:rsid w:val="005E6194"/>
    <w:rsid w:val="00602D8E"/>
    <w:rsid w:val="007304E0"/>
    <w:rsid w:val="00761219"/>
    <w:rsid w:val="007A2650"/>
    <w:rsid w:val="007A42D7"/>
    <w:rsid w:val="008A57E0"/>
    <w:rsid w:val="008C2132"/>
    <w:rsid w:val="00985725"/>
    <w:rsid w:val="009E3F65"/>
    <w:rsid w:val="00A301F0"/>
    <w:rsid w:val="00A947BA"/>
    <w:rsid w:val="00B043AC"/>
    <w:rsid w:val="00B6669F"/>
    <w:rsid w:val="00BB3F1F"/>
    <w:rsid w:val="00C1099F"/>
    <w:rsid w:val="00C32887"/>
    <w:rsid w:val="00C44162"/>
    <w:rsid w:val="00C916C9"/>
    <w:rsid w:val="00C919D7"/>
    <w:rsid w:val="00CB4C94"/>
    <w:rsid w:val="00CF5DE7"/>
    <w:rsid w:val="00D07041"/>
    <w:rsid w:val="00D55570"/>
    <w:rsid w:val="00D865B6"/>
    <w:rsid w:val="00DA237C"/>
    <w:rsid w:val="00E57426"/>
    <w:rsid w:val="00EE3151"/>
    <w:rsid w:val="00F259F4"/>
    <w:rsid w:val="00F309BE"/>
    <w:rsid w:val="00F35B05"/>
    <w:rsid w:val="00F512CA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9B32"/>
  <w15:chartTrackingRefBased/>
  <w15:docId w15:val="{43F41D9A-BCE6-4C4D-9A69-FF4A007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72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2D8E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602D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2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A0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23A0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857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04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cp:lastModifiedBy>Kuca Marcin</cp:lastModifiedBy>
  <cp:revision>2</cp:revision>
  <cp:lastPrinted>2024-04-26T06:29:00Z</cp:lastPrinted>
  <dcterms:created xsi:type="dcterms:W3CDTF">2025-05-12T06:03:00Z</dcterms:created>
  <dcterms:modified xsi:type="dcterms:W3CDTF">2025-05-12T06:03:00Z</dcterms:modified>
</cp:coreProperties>
</file>