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9BE" w:rsidRPr="00DB49BE" w:rsidRDefault="00DB49BE" w:rsidP="00DB49B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</w:t>
      </w:r>
      <w:r w:rsidRPr="00DB49BE">
        <w:rPr>
          <w:rFonts w:ascii="Calibri" w:hAnsi="Calibri" w:cs="Calibri"/>
        </w:rPr>
        <w:t xml:space="preserve">Załącznik nr 2 </w:t>
      </w:r>
      <w:r w:rsidRPr="00DB49BE">
        <w:rPr>
          <w:rFonts w:ascii="Calibri" w:hAnsi="Calibri" w:cs="Calibri"/>
        </w:rPr>
        <w:br/>
      </w:r>
      <w:r w:rsidRPr="00DB49BE">
        <w:rPr>
          <w:rFonts w:ascii="Calibri" w:hAnsi="Calibri" w:cs="Calibri"/>
        </w:rPr>
        <w:br/>
      </w:r>
      <w:r w:rsidRPr="00DB49BE">
        <w:rPr>
          <w:rFonts w:ascii="Calibri" w:hAnsi="Calibri" w:cs="Calibri"/>
          <w:b/>
        </w:rPr>
        <w:t>OPIS PRZEDMIOTU ZAMÓWIENIA</w:t>
      </w:r>
      <w:r w:rsidRPr="00DB49BE">
        <w:rPr>
          <w:rFonts w:ascii="Calibri" w:hAnsi="Calibri" w:cs="Calibri"/>
        </w:rPr>
        <w:br/>
      </w:r>
    </w:p>
    <w:p w:rsidR="00DB49BE" w:rsidRPr="008C0576" w:rsidRDefault="00DB49BE" w:rsidP="008C0576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</w:rPr>
      </w:pPr>
      <w:r w:rsidRPr="00DB49BE">
        <w:rPr>
          <w:rFonts w:ascii="Calibri" w:hAnsi="Calibri" w:cs="Calibri"/>
        </w:rPr>
        <w:t xml:space="preserve">Przedmiotem zamówienia jest usługa doradztwa w transporcie drogowym towarów niebezpiecznych ADR (DGSA), w okresie od dnia podpisania umowy do dnia </w:t>
      </w:r>
      <w:r w:rsidR="008C0576">
        <w:rPr>
          <w:rFonts w:ascii="Calibri" w:hAnsi="Calibri" w:cs="Calibri"/>
        </w:rPr>
        <w:br/>
      </w:r>
      <w:r w:rsidRPr="008C0576">
        <w:rPr>
          <w:rFonts w:ascii="Calibri" w:hAnsi="Calibri" w:cs="Calibri"/>
        </w:rPr>
        <w:t xml:space="preserve">31.12.2025 r., dla  Ośrodka Szkoleń Specjalistycznych SG w Lubaniu, 59-800 Lubań </w:t>
      </w:r>
      <w:r w:rsidR="008C0576">
        <w:rPr>
          <w:rFonts w:ascii="Calibri" w:hAnsi="Calibri" w:cs="Calibri"/>
        </w:rPr>
        <w:br/>
      </w:r>
      <w:r w:rsidRPr="008C0576">
        <w:rPr>
          <w:rFonts w:ascii="Calibri" w:hAnsi="Calibri" w:cs="Calibri"/>
        </w:rPr>
        <w:t>ul. Wojska Polskiego 2.</w:t>
      </w:r>
    </w:p>
    <w:p w:rsidR="00DB49BE" w:rsidRDefault="00DB49BE" w:rsidP="008C0576">
      <w:pPr>
        <w:jc w:val="both"/>
        <w:rPr>
          <w:rFonts w:ascii="Calibri" w:hAnsi="Calibri" w:cs="Calibri"/>
        </w:rPr>
      </w:pPr>
    </w:p>
    <w:p w:rsidR="00DB49BE" w:rsidRPr="00DB49BE" w:rsidRDefault="00DB49BE" w:rsidP="008C0576">
      <w:pPr>
        <w:pStyle w:val="Akapitzlist"/>
        <w:numPr>
          <w:ilvl w:val="0"/>
          <w:numId w:val="7"/>
        </w:numPr>
        <w:rPr>
          <w:rFonts w:ascii="Calibri" w:hAnsi="Calibri" w:cs="Calibri"/>
        </w:rPr>
      </w:pPr>
      <w:r w:rsidRPr="00DB49BE">
        <w:rPr>
          <w:rFonts w:ascii="Calibri" w:hAnsi="Calibri" w:cs="Calibri"/>
        </w:rPr>
        <w:t>Opis przedmiotu zamówienia:</w:t>
      </w:r>
      <w:r w:rsidRPr="00DB49BE">
        <w:rPr>
          <w:rFonts w:ascii="Calibri" w:hAnsi="Calibri" w:cs="Calibri"/>
        </w:rPr>
        <w:br/>
      </w:r>
    </w:p>
    <w:p w:rsidR="00DB49BE" w:rsidRPr="00DB49BE" w:rsidRDefault="00DB49BE" w:rsidP="008C0576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DB49BE">
        <w:rPr>
          <w:rFonts w:ascii="Calibri" w:hAnsi="Calibri" w:cs="Calibri"/>
        </w:rPr>
        <w:t xml:space="preserve">Wykonywanie zgodnie z obowiązującymi przepisami, obowiązków Doradcy do spraw bezpieczeństwa w zakresie transportu towarów niebezpiecznych ADR, w tym sporządzanie niezbędnych dokumentów w przedmiotowym zakresie, wynikających  </w:t>
      </w:r>
      <w:r w:rsidR="008C0576">
        <w:rPr>
          <w:rFonts w:ascii="Calibri" w:hAnsi="Calibri" w:cs="Calibri"/>
        </w:rPr>
        <w:br/>
      </w:r>
      <w:r w:rsidRPr="00DB49BE">
        <w:rPr>
          <w:rFonts w:ascii="Calibri" w:hAnsi="Calibri" w:cs="Calibri"/>
        </w:rPr>
        <w:t>z obowiązujących przepisów.</w:t>
      </w:r>
    </w:p>
    <w:p w:rsidR="00DB49BE" w:rsidRPr="00DB49BE" w:rsidRDefault="00DB49BE" w:rsidP="008C0576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DB49BE">
        <w:rPr>
          <w:rFonts w:ascii="Calibri" w:hAnsi="Calibri" w:cs="Calibri"/>
        </w:rPr>
        <w:t>Dostępność telefoniczna 24 h.</w:t>
      </w:r>
    </w:p>
    <w:p w:rsidR="00DB49BE" w:rsidRPr="00DB49BE" w:rsidRDefault="00DB49BE" w:rsidP="008C0576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DB49BE">
        <w:rPr>
          <w:rFonts w:ascii="Calibri" w:hAnsi="Calibri" w:cs="Calibri"/>
        </w:rPr>
        <w:t>Odpowiedzi na e-mailowe zapytania do 24 godzin.</w:t>
      </w:r>
    </w:p>
    <w:p w:rsidR="00DB49BE" w:rsidRPr="00DB49BE" w:rsidRDefault="00DB49BE" w:rsidP="008C0576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DB49BE">
        <w:rPr>
          <w:rFonts w:ascii="Calibri" w:hAnsi="Calibri" w:cs="Calibri"/>
        </w:rPr>
        <w:t>Audyt wewnętrzny min. 1 na 6 miesięcy.</w:t>
      </w:r>
    </w:p>
    <w:p w:rsidR="00DB49BE" w:rsidRPr="00DB49BE" w:rsidRDefault="00DB49BE" w:rsidP="008C0576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DB49BE">
        <w:rPr>
          <w:rFonts w:ascii="Calibri" w:hAnsi="Calibri" w:cs="Calibri"/>
        </w:rPr>
        <w:t>Szkolenie dla wszystkich pracowników zaangażowanych w procesie transportowym, których zakres obowiązków i odpowiedzialności dotyczy towarów niebezpiecznych.</w:t>
      </w:r>
    </w:p>
    <w:p w:rsidR="00DB49BE" w:rsidRPr="00DB49BE" w:rsidRDefault="00DB49BE" w:rsidP="008C0576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DB49BE">
        <w:rPr>
          <w:rFonts w:ascii="Calibri" w:hAnsi="Calibri" w:cs="Calibri"/>
        </w:rPr>
        <w:t>Opracowanie prawidłowych procedur ratowniczych w zakresie wypadków i awarii lub poważnych naruszeń przepisów.</w:t>
      </w:r>
    </w:p>
    <w:p w:rsidR="00DB49BE" w:rsidRPr="00DB49BE" w:rsidRDefault="00DB49BE" w:rsidP="008C0576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DB49BE">
        <w:rPr>
          <w:rFonts w:ascii="Calibri" w:hAnsi="Calibri" w:cs="Calibri"/>
        </w:rPr>
        <w:t>Udział w przygotowaniu dokumentacji:</w:t>
      </w:r>
    </w:p>
    <w:p w:rsidR="00DB49BE" w:rsidRPr="00DB49BE" w:rsidRDefault="00DB49BE" w:rsidP="008C05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- </w:t>
      </w:r>
      <w:r w:rsidRPr="00DB49BE">
        <w:rPr>
          <w:rFonts w:ascii="Calibri" w:hAnsi="Calibri" w:cs="Calibri"/>
        </w:rPr>
        <w:t>instrukcji,</w:t>
      </w:r>
    </w:p>
    <w:p w:rsidR="00DB49BE" w:rsidRDefault="00DB49BE" w:rsidP="008C05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- </w:t>
      </w:r>
      <w:r w:rsidRPr="00DB49BE">
        <w:rPr>
          <w:rFonts w:ascii="Calibri" w:hAnsi="Calibri" w:cs="Calibri"/>
        </w:rPr>
        <w:t>listów kontrolnych.</w:t>
      </w:r>
    </w:p>
    <w:p w:rsidR="00DB49BE" w:rsidRDefault="00DB49BE" w:rsidP="008C0576">
      <w:pPr>
        <w:jc w:val="both"/>
        <w:rPr>
          <w:rFonts w:ascii="Calibri" w:hAnsi="Calibri" w:cs="Calibri"/>
        </w:rPr>
      </w:pPr>
    </w:p>
    <w:p w:rsidR="00DB49BE" w:rsidRPr="00DB49BE" w:rsidRDefault="00DB49BE" w:rsidP="008C0576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DB49BE">
        <w:rPr>
          <w:rFonts w:ascii="Calibri" w:hAnsi="Calibri" w:cs="Calibri"/>
          <w:bCs/>
        </w:rPr>
        <w:t>Warunki zamówienia:</w:t>
      </w:r>
    </w:p>
    <w:p w:rsidR="00DB49BE" w:rsidRPr="00DB49BE" w:rsidRDefault="00DB49BE" w:rsidP="008C0576">
      <w:pPr>
        <w:pStyle w:val="Akapitzlist"/>
        <w:jc w:val="both"/>
        <w:rPr>
          <w:rFonts w:ascii="Calibri" w:hAnsi="Calibri" w:cs="Calibri"/>
        </w:rPr>
      </w:pPr>
    </w:p>
    <w:p w:rsidR="00DB49BE" w:rsidRPr="00DB49BE" w:rsidRDefault="00DB49BE" w:rsidP="008C0576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00DB49BE">
        <w:rPr>
          <w:rFonts w:ascii="Calibri" w:hAnsi="Calibri" w:cs="Calibri"/>
          <w:bCs/>
        </w:rPr>
        <w:t xml:space="preserve">Cena obejmuje wszystkie koszty związane z wykonaniem usługi. </w:t>
      </w:r>
    </w:p>
    <w:p w:rsidR="00DB49BE" w:rsidRPr="00DB49BE" w:rsidRDefault="00DB49BE" w:rsidP="008C0576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00DB49BE">
        <w:rPr>
          <w:rFonts w:ascii="Calibri" w:eastAsia="TimesNewRoman" w:hAnsi="Calibri" w:cs="Calibri"/>
        </w:rPr>
        <w:t>Wymagania dodatkowe: Wykonanie usługi w Ośrodku Szkoleń Specjalistycznych SG w Lubaniu, 59-800 Lubań ul. Wojska Polskiego 2, w dni robocze w godz. 7.30 – 15.00.</w:t>
      </w:r>
    </w:p>
    <w:p w:rsidR="00DB49BE" w:rsidRPr="00DB49BE" w:rsidRDefault="00DB49BE" w:rsidP="008C0576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00DB49BE">
        <w:rPr>
          <w:rFonts w:ascii="Calibri" w:eastAsia="TimesNewRoman" w:hAnsi="Calibri" w:cs="Calibri"/>
        </w:rPr>
        <w:t>Warunki płatności:</w:t>
      </w:r>
      <w:r w:rsidRPr="00DB49BE">
        <w:rPr>
          <w:rFonts w:ascii="Calibri" w:hAnsi="Calibri" w:cs="Calibri"/>
        </w:rPr>
        <w:t xml:space="preserve"> </w:t>
      </w:r>
      <w:r w:rsidRPr="00DB49BE">
        <w:rPr>
          <w:rFonts w:ascii="Calibri" w:eastAsia="TimesNewRoman" w:hAnsi="Calibri" w:cs="Calibri"/>
        </w:rPr>
        <w:t>do 30 dni od daty otrzymania przez Zamawiającego oryginału faktury.</w:t>
      </w:r>
    </w:p>
    <w:p w:rsidR="00790037" w:rsidRPr="00DB49BE" w:rsidRDefault="00790037" w:rsidP="008C0576">
      <w:pPr>
        <w:jc w:val="both"/>
        <w:rPr>
          <w:rFonts w:ascii="Calibri" w:hAnsi="Calibri" w:cs="Calibri"/>
        </w:rPr>
      </w:pPr>
      <w:bookmarkStart w:id="0" w:name="_GoBack"/>
      <w:bookmarkEnd w:id="0"/>
    </w:p>
    <w:sectPr w:rsidR="00790037" w:rsidRPr="00DB49BE" w:rsidSect="000F14AE">
      <w:pgSz w:w="11906" w:h="16838"/>
      <w:pgMar w:top="956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9421B"/>
    <w:multiLevelType w:val="hybridMultilevel"/>
    <w:tmpl w:val="4B36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21F81"/>
    <w:multiLevelType w:val="hybridMultilevel"/>
    <w:tmpl w:val="ABF4246A"/>
    <w:lvl w:ilvl="0" w:tplc="C33A26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3201B6"/>
    <w:multiLevelType w:val="hybridMultilevel"/>
    <w:tmpl w:val="A90CA4B0"/>
    <w:lvl w:ilvl="0" w:tplc="B92082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D5904"/>
    <w:multiLevelType w:val="hybridMultilevel"/>
    <w:tmpl w:val="1C6A99C8"/>
    <w:lvl w:ilvl="0" w:tplc="9208DA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B1DA0"/>
    <w:multiLevelType w:val="hybridMultilevel"/>
    <w:tmpl w:val="4F140EFA"/>
    <w:lvl w:ilvl="0" w:tplc="B92082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254223"/>
    <w:multiLevelType w:val="hybridMultilevel"/>
    <w:tmpl w:val="3E1E9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73B1B"/>
    <w:multiLevelType w:val="hybridMultilevel"/>
    <w:tmpl w:val="333CF574"/>
    <w:lvl w:ilvl="0" w:tplc="1E120B3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5A0"/>
    <w:multiLevelType w:val="multilevel"/>
    <w:tmpl w:val="659A2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BE"/>
    <w:rsid w:val="00790037"/>
    <w:rsid w:val="008C0576"/>
    <w:rsid w:val="00D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FE20"/>
  <w15:chartTrackingRefBased/>
  <w15:docId w15:val="{C1797FAE-5C43-4E5E-A6EF-B48CBA9D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Czerwiński Paweł</cp:lastModifiedBy>
  <cp:revision>3</cp:revision>
  <dcterms:created xsi:type="dcterms:W3CDTF">2025-12-30T07:45:00Z</dcterms:created>
  <dcterms:modified xsi:type="dcterms:W3CDTF">2026-01-12T13:00:00Z</dcterms:modified>
</cp:coreProperties>
</file>