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69" w:rsidRDefault="008546F1" w:rsidP="00720F6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B5A477" wp14:editId="58734158">
                <wp:simplePos x="0" y="0"/>
                <wp:positionH relativeFrom="column">
                  <wp:posOffset>-215265</wp:posOffset>
                </wp:positionH>
                <wp:positionV relativeFrom="paragraph">
                  <wp:posOffset>-347345</wp:posOffset>
                </wp:positionV>
                <wp:extent cx="2590800" cy="91948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Ośrodek Szkoleń Specjalistycznych Straży Granicznej</w:t>
                            </w:r>
                          </w:p>
                          <w:p w:rsidR="00310410" w:rsidRPr="00037A66" w:rsidRDefault="00310410" w:rsidP="00310410">
                            <w:pPr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037A66"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im. gen. bryg. Wilhelma Orlika-Rückemanna</w:t>
                            </w:r>
                          </w:p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ul. Wojska Polskiego 2</w:t>
                            </w:r>
                          </w:p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59-800 Lubań</w:t>
                            </w:r>
                          </w:p>
                          <w:p w:rsidR="00310410" w:rsidRPr="001B0104" w:rsidRDefault="00310410" w:rsidP="00310410">
                            <w:pPr>
                              <w:pStyle w:val="Nagwek6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tel. centr. </w:t>
                            </w:r>
                            <w:r w:rsidRPr="001B01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+48 75 7254 000  fax. +48 75 7254 70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:rsidR="00310410" w:rsidRPr="00F71BB4" w:rsidRDefault="00310410" w:rsidP="00310410"/>
                          <w:p w:rsidR="00310410" w:rsidRPr="001B0104" w:rsidRDefault="00310410" w:rsidP="0031041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9B5A47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6.95pt;margin-top:-27.35pt;width:204pt;height:7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W2uA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" filled="f" stroked="f">
                <v:textbox>
                  <w:txbxContent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Ośrodek Szkoleń Specjalistycznych Straży Granicznej</w:t>
                      </w:r>
                    </w:p>
                    <w:p w:rsidR="00310410" w:rsidRPr="00037A66" w:rsidRDefault="00310410" w:rsidP="00310410">
                      <w:pPr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</w:pPr>
                      <w:r w:rsidRPr="00037A66"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  <w:t>im. gen. bryg. Wilhelma Orlika-Rückemanna</w:t>
                      </w:r>
                    </w:p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1B0104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ul. Wojska Polskiego 2</w:t>
                      </w:r>
                    </w:p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1B0104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59-800 Lubań</w:t>
                      </w:r>
                    </w:p>
                    <w:p w:rsidR="00310410" w:rsidRPr="001B0104" w:rsidRDefault="00310410" w:rsidP="00310410">
                      <w:pPr>
                        <w:pStyle w:val="Nagwek6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B010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tel. centr. </w:t>
                      </w:r>
                      <w:r w:rsidRPr="001B010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+48 75 7254 000  fax. +48 75 7254 70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:rsidR="00310410" w:rsidRPr="00F71BB4" w:rsidRDefault="00310410" w:rsidP="00310410"/>
                    <w:p w:rsidR="00310410" w:rsidRPr="001B0104" w:rsidRDefault="00310410" w:rsidP="00310410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262F0366" wp14:editId="74A22968">
            <wp:simplePos x="0" y="0"/>
            <wp:positionH relativeFrom="column">
              <wp:posOffset>2317750</wp:posOffset>
            </wp:positionH>
            <wp:positionV relativeFrom="paragraph">
              <wp:posOffset>-744855</wp:posOffset>
            </wp:positionV>
            <wp:extent cx="2696845" cy="1091565"/>
            <wp:effectExtent l="0" t="0" r="0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3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-163830</wp:posOffset>
                </wp:positionV>
                <wp:extent cx="2127250" cy="4787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8CE" w:rsidRDefault="008328CE" w:rsidP="008328CE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8328CE" w:rsidRPr="001B0104" w:rsidRDefault="008328CE" w:rsidP="008328CE">
                            <w:pP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komendant.osssg</w:t>
                            </w: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@st</w:t>
                            </w:r>
                            <w:proofErr w:type="spellEnd"/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razgraniczna.pl</w:t>
                            </w:r>
                          </w:p>
                          <w:p w:rsidR="008328CE" w:rsidRPr="001B0104" w:rsidRDefault="008328CE" w:rsidP="008328CE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e-mail: rzecznik.oss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sg</w:t>
                            </w: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@strazgraniczna.pl</w:t>
                            </w:r>
                          </w:p>
                          <w:p w:rsidR="00310410" w:rsidRPr="00473293" w:rsidRDefault="00310410" w:rsidP="003104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33.55pt;margin-top:-12.9pt;width:167.5pt;height:3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qzuQIAAMA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" filled="f" stroked="f">
                <v:textbox>
                  <w:txbxContent>
                    <w:p w:rsidR="008328CE" w:rsidRDefault="008328CE" w:rsidP="008328CE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8328CE" w:rsidRPr="001B0104" w:rsidRDefault="008328CE" w:rsidP="008328CE">
                      <w:pPr>
                        <w:rPr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1B0104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komendant.osssg</w:t>
                      </w:r>
                      <w:r w:rsidRPr="001B0104">
                        <w:rPr>
                          <w:b/>
                          <w:sz w:val="16"/>
                          <w:szCs w:val="16"/>
                          <w:lang w:val="en-US"/>
                        </w:rPr>
                        <w:t>@st</w:t>
                      </w:r>
                      <w:proofErr w:type="spellEnd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razgraniczna.pl</w:t>
                      </w:r>
                    </w:p>
                    <w:p w:rsidR="008328CE" w:rsidRPr="001B0104" w:rsidRDefault="008328CE" w:rsidP="008328CE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e-mail</w:t>
                      </w:r>
                      <w:proofErr w:type="spellEnd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: rzecznik.oss</w:t>
                      </w:r>
                      <w:r>
                        <w:rPr>
                          <w:b/>
                          <w:sz w:val="16"/>
                          <w:szCs w:val="16"/>
                          <w:lang w:val="de-DE"/>
                        </w:rPr>
                        <w:t>sg</w:t>
                      </w:r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@strazgraniczna.pl</w:t>
                      </w:r>
                    </w:p>
                    <w:p w:rsidR="00310410" w:rsidRPr="00473293" w:rsidRDefault="00310410" w:rsidP="0031041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4AC6" w:rsidRDefault="0099403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171449</wp:posOffset>
                </wp:positionV>
                <wp:extent cx="6897370" cy="0"/>
                <wp:effectExtent l="0" t="19050" r="1778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73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B5A6128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05pt,13.5pt" to="501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" strokecolor="#030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F75641B" wp14:editId="358E561F">
                <wp:simplePos x="0" y="0"/>
                <wp:positionH relativeFrom="column">
                  <wp:posOffset>-311150</wp:posOffset>
                </wp:positionH>
                <wp:positionV relativeFrom="paragraph">
                  <wp:posOffset>79375</wp:posOffset>
                </wp:positionV>
                <wp:extent cx="2581910" cy="344170"/>
                <wp:effectExtent l="0" t="0" r="0" b="25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98F" w:rsidRPr="0041598F" w:rsidRDefault="0041598F" w:rsidP="0041598F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ezdSprawaZna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75641B" id="Pole tekstowe 2" o:spid="_x0000_s1028" type="#_x0000_t202" style="position:absolute;margin-left:-24.5pt;margin-top:6.25pt;width:203.3pt;height:27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" stroked="f">
                <v:textbox>
                  <w:txbxContent>
                    <w:p w:rsidR="0041598F" w:rsidRPr="0041598F" w:rsidRDefault="0041598F" w:rsidP="0041598F">
                      <w:pPr>
                        <w:jc w:val="center"/>
                        <w:rPr>
                          <w:b/>
                        </w:rPr>
                      </w:pPr>
                      <w:bookmarkStart w:id="1" w:name="ezdSprawaZna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4038" w:rsidRDefault="009D2DBF" w:rsidP="00994038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Lubań dnia 15</w:t>
      </w:r>
      <w:r w:rsidR="006137D3">
        <w:rPr>
          <w:sz w:val="22"/>
          <w:szCs w:val="22"/>
        </w:rPr>
        <w:t>.01.2026</w:t>
      </w:r>
      <w:r w:rsidR="00994038">
        <w:rPr>
          <w:sz w:val="22"/>
          <w:szCs w:val="22"/>
        </w:rPr>
        <w:t>r.</w:t>
      </w:r>
    </w:p>
    <w:p w:rsidR="00994038" w:rsidRDefault="00994038" w:rsidP="00994038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Egz. pojedynczy</w:t>
      </w:r>
    </w:p>
    <w:p w:rsidR="00994038" w:rsidRPr="00E25649" w:rsidRDefault="00994038" w:rsidP="007E233E">
      <w:pPr>
        <w:pStyle w:val="Nagwe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5649">
        <w:rPr>
          <w:rFonts w:ascii="Times New Roman" w:hAnsi="Times New Roman" w:cs="Times New Roman"/>
          <w:b/>
          <w:color w:val="auto"/>
          <w:sz w:val="24"/>
          <w:szCs w:val="24"/>
        </w:rPr>
        <w:t>ZAPYTANIE OFERTOWE</w:t>
      </w:r>
    </w:p>
    <w:p w:rsidR="00994038" w:rsidRPr="002B3733" w:rsidRDefault="00994038" w:rsidP="00994038">
      <w:pPr>
        <w:spacing w:line="276" w:lineRule="auto"/>
        <w:ind w:firstLine="708"/>
        <w:jc w:val="both"/>
        <w:rPr>
          <w:sz w:val="22"/>
          <w:szCs w:val="22"/>
        </w:rPr>
      </w:pPr>
    </w:p>
    <w:p w:rsidR="00994038" w:rsidRPr="002B3733" w:rsidRDefault="00994038" w:rsidP="00994038">
      <w:pPr>
        <w:spacing w:line="276" w:lineRule="auto"/>
        <w:ind w:firstLine="708"/>
        <w:jc w:val="both"/>
        <w:rPr>
          <w:sz w:val="22"/>
          <w:szCs w:val="22"/>
        </w:rPr>
      </w:pPr>
      <w:r w:rsidRPr="002B3733">
        <w:rPr>
          <w:sz w:val="22"/>
          <w:szCs w:val="22"/>
        </w:rPr>
        <w:t xml:space="preserve">Ośrodek Szkoleń Specjalistycznych Straży Granicznej w Lubaniu zwraca się z zapytaniem ofertowym na świadczenie usługi konserwacji dwóch wózków widłowych. </w:t>
      </w:r>
    </w:p>
    <w:p w:rsidR="00994038" w:rsidRPr="002B3733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>Zakres usług  obejmuje:</w:t>
      </w:r>
    </w:p>
    <w:p w:rsidR="00994038" w:rsidRPr="002B3733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>- konserwację dwóch wózków widłowych:</w:t>
      </w:r>
      <w:bookmarkStart w:id="1" w:name="_GoBack"/>
      <w:bookmarkEnd w:id="1"/>
    </w:p>
    <w:p w:rsidR="00994038" w:rsidRPr="002B3733" w:rsidRDefault="00805C07" w:rsidP="0099403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994038" w:rsidRPr="002B3733">
        <w:rPr>
          <w:sz w:val="22"/>
          <w:szCs w:val="22"/>
        </w:rPr>
        <w:t>wózka jezdniowego podnośnikowego  Typ DV1792.33.20 BALKANCAR nr fabryczny 35023420,</w:t>
      </w:r>
    </w:p>
    <w:p w:rsidR="00994038" w:rsidRPr="002B3733" w:rsidRDefault="00805C07" w:rsidP="0099403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994038" w:rsidRPr="002B3733">
        <w:rPr>
          <w:sz w:val="22"/>
          <w:szCs w:val="22"/>
        </w:rPr>
        <w:t>wózka jezdniowego podnośnikowego Typ RAK, FUT Sulechów nr fabryczny 2809/1986</w:t>
      </w:r>
      <w:r>
        <w:rPr>
          <w:sz w:val="22"/>
          <w:szCs w:val="22"/>
        </w:rPr>
        <w:t>,</w:t>
      </w:r>
    </w:p>
    <w:p w:rsidR="00994038" w:rsidRPr="002B3733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 xml:space="preserve">zgodnie z </w:t>
      </w:r>
      <w:r w:rsidRPr="00987015">
        <w:rPr>
          <w:sz w:val="22"/>
          <w:szCs w:val="22"/>
        </w:rPr>
        <w:t>u</w:t>
      </w:r>
      <w:r w:rsidR="00805C07">
        <w:rPr>
          <w:sz w:val="22"/>
          <w:szCs w:val="22"/>
        </w:rPr>
        <w:t>stawą</w:t>
      </w:r>
      <w:r w:rsidRPr="00987015">
        <w:rPr>
          <w:sz w:val="22"/>
          <w:szCs w:val="22"/>
        </w:rPr>
        <w:t xml:space="preserve"> z dnia 21 grudnia 2000</w:t>
      </w:r>
      <w:r w:rsidR="00805C07">
        <w:rPr>
          <w:sz w:val="22"/>
          <w:szCs w:val="22"/>
        </w:rPr>
        <w:t xml:space="preserve"> </w:t>
      </w:r>
      <w:r w:rsidRPr="00987015">
        <w:rPr>
          <w:sz w:val="22"/>
          <w:szCs w:val="22"/>
        </w:rPr>
        <w:t>r. o dozorze technicznym (</w:t>
      </w:r>
      <w:r w:rsidR="005805B4">
        <w:rPr>
          <w:sz w:val="22"/>
          <w:szCs w:val="22"/>
        </w:rPr>
        <w:t>Dz.U. z 202</w:t>
      </w:r>
      <w:r w:rsidR="00AE08C1">
        <w:rPr>
          <w:sz w:val="22"/>
          <w:szCs w:val="22"/>
        </w:rPr>
        <w:t>4</w:t>
      </w:r>
      <w:r>
        <w:rPr>
          <w:sz w:val="22"/>
          <w:szCs w:val="22"/>
        </w:rPr>
        <w:t xml:space="preserve"> r. </w:t>
      </w:r>
      <w:r w:rsidR="005A1F64">
        <w:rPr>
          <w:sz w:val="22"/>
          <w:szCs w:val="22"/>
        </w:rPr>
        <w:t xml:space="preserve"> poz.</w:t>
      </w:r>
      <w:r w:rsidR="00805C07">
        <w:rPr>
          <w:sz w:val="22"/>
          <w:szCs w:val="22"/>
        </w:rPr>
        <w:t xml:space="preserve"> </w:t>
      </w:r>
      <w:r w:rsidR="005805B4">
        <w:rPr>
          <w:sz w:val="22"/>
          <w:szCs w:val="22"/>
        </w:rPr>
        <w:t>1</w:t>
      </w:r>
      <w:r w:rsidR="00AE08C1">
        <w:rPr>
          <w:sz w:val="22"/>
          <w:szCs w:val="22"/>
        </w:rPr>
        <w:t>194</w:t>
      </w:r>
      <w:r w:rsidRPr="00987015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2B3733">
        <w:rPr>
          <w:sz w:val="22"/>
          <w:szCs w:val="22"/>
        </w:rPr>
        <w:t>oraz rozporządzeniami wykonawczymi. Konserwacja wózków jez</w:t>
      </w:r>
      <w:r>
        <w:rPr>
          <w:sz w:val="22"/>
          <w:szCs w:val="22"/>
        </w:rPr>
        <w:t xml:space="preserve">dniowych będzie przeprowadzana </w:t>
      </w:r>
      <w:r>
        <w:rPr>
          <w:sz w:val="22"/>
          <w:szCs w:val="22"/>
        </w:rPr>
        <w:br/>
      </w:r>
      <w:r w:rsidRPr="002B3733">
        <w:rPr>
          <w:sz w:val="22"/>
          <w:szCs w:val="22"/>
        </w:rPr>
        <w:t xml:space="preserve">w siedzibie Zamawiającego co 30 dni zgodnie z rozporządzenia Ministra Przedsiębiorczości  i Technologii </w:t>
      </w:r>
      <w:r>
        <w:rPr>
          <w:sz w:val="22"/>
          <w:szCs w:val="22"/>
        </w:rPr>
        <w:br/>
      </w:r>
      <w:r w:rsidRPr="002B3733">
        <w:rPr>
          <w:sz w:val="22"/>
          <w:szCs w:val="22"/>
        </w:rPr>
        <w:t>z dnia 30 października 2018 r. w sprawie warunków technicznych dozoru techn</w:t>
      </w:r>
      <w:r w:rsidR="00AB320A">
        <w:rPr>
          <w:sz w:val="22"/>
          <w:szCs w:val="22"/>
        </w:rPr>
        <w:t>icznego w zakresie eksploatacji</w:t>
      </w:r>
      <w:r w:rsidRPr="002B3733">
        <w:rPr>
          <w:sz w:val="22"/>
          <w:szCs w:val="22"/>
        </w:rPr>
        <w:t xml:space="preserve">, napraw i modernizacji urządzeń transportu bliskiego </w:t>
      </w:r>
      <w:r w:rsidRPr="00987015">
        <w:rPr>
          <w:sz w:val="22"/>
          <w:szCs w:val="22"/>
        </w:rPr>
        <w:t>(Dz.U. z 2018 r. , poz. 2176)</w:t>
      </w:r>
      <w:r>
        <w:rPr>
          <w:sz w:val="22"/>
          <w:szCs w:val="22"/>
        </w:rPr>
        <w:t>.</w:t>
      </w:r>
    </w:p>
    <w:p w:rsidR="00994038" w:rsidRPr="002B3733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>Cena powinna zawierać w sobie koszt doja</w:t>
      </w:r>
      <w:r w:rsidR="00CD4D57">
        <w:rPr>
          <w:sz w:val="22"/>
          <w:szCs w:val="22"/>
        </w:rPr>
        <w:t>zdu do miejsca wykonania usługi.</w:t>
      </w:r>
    </w:p>
    <w:p w:rsidR="00994038" w:rsidRPr="002B3733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>Umowa zostanie zawarta</w:t>
      </w:r>
      <w:r w:rsidR="00880F52">
        <w:rPr>
          <w:sz w:val="22"/>
          <w:szCs w:val="22"/>
        </w:rPr>
        <w:t xml:space="preserve"> na </w:t>
      </w:r>
      <w:r w:rsidR="006137D3">
        <w:rPr>
          <w:b/>
          <w:sz w:val="22"/>
          <w:szCs w:val="22"/>
        </w:rPr>
        <w:t>czas określony do 31.12.2026</w:t>
      </w:r>
      <w:r w:rsidR="00936C31" w:rsidRPr="007E233E">
        <w:rPr>
          <w:b/>
          <w:sz w:val="22"/>
          <w:szCs w:val="22"/>
        </w:rPr>
        <w:t xml:space="preserve"> r.</w:t>
      </w:r>
    </w:p>
    <w:p w:rsidR="00994038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 xml:space="preserve">Ofertę należy złożyć </w:t>
      </w:r>
      <w:r w:rsidRPr="002B3733">
        <w:rPr>
          <w:b/>
          <w:sz w:val="22"/>
          <w:szCs w:val="22"/>
        </w:rPr>
        <w:t xml:space="preserve">w terminie do </w:t>
      </w:r>
      <w:r w:rsidR="008328CE">
        <w:rPr>
          <w:b/>
          <w:sz w:val="22"/>
          <w:szCs w:val="22"/>
        </w:rPr>
        <w:t>2</w:t>
      </w:r>
      <w:r w:rsidR="006137D3">
        <w:rPr>
          <w:b/>
          <w:sz w:val="22"/>
          <w:szCs w:val="22"/>
        </w:rPr>
        <w:t>3</w:t>
      </w:r>
      <w:r w:rsidR="008328CE">
        <w:rPr>
          <w:b/>
          <w:sz w:val="22"/>
          <w:szCs w:val="22"/>
        </w:rPr>
        <w:t>.01.202</w:t>
      </w:r>
      <w:r w:rsidR="00FE649B">
        <w:rPr>
          <w:b/>
          <w:sz w:val="22"/>
          <w:szCs w:val="22"/>
        </w:rPr>
        <w:t>6</w:t>
      </w:r>
      <w:r w:rsidR="00805C0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r.</w:t>
      </w:r>
      <w:r w:rsidRPr="002B3733">
        <w:rPr>
          <w:b/>
          <w:sz w:val="22"/>
          <w:szCs w:val="22"/>
        </w:rPr>
        <w:t xml:space="preserve"> do godziny </w:t>
      </w:r>
      <w:r w:rsidR="006137D3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>:00</w:t>
      </w:r>
      <w:r w:rsidRPr="002B3733">
        <w:rPr>
          <w:b/>
          <w:sz w:val="22"/>
          <w:szCs w:val="22"/>
        </w:rPr>
        <w:t xml:space="preserve"> </w:t>
      </w:r>
      <w:r w:rsidRPr="002B3733">
        <w:rPr>
          <w:sz w:val="22"/>
          <w:szCs w:val="22"/>
        </w:rPr>
        <w:t>przesyłając na adres e-mail</w:t>
      </w:r>
      <w:r w:rsidR="005A1F64">
        <w:rPr>
          <w:sz w:val="22"/>
          <w:szCs w:val="22"/>
        </w:rPr>
        <w:t xml:space="preserve">: wtiz.osssg@strazgraniczna.pl </w:t>
      </w:r>
      <w:r w:rsidR="005A1F64" w:rsidRPr="00EE2970">
        <w:rPr>
          <w:sz w:val="22"/>
          <w:szCs w:val="22"/>
        </w:rPr>
        <w:t xml:space="preserve">lub </w:t>
      </w:r>
      <w:r w:rsidR="00EE2970" w:rsidRPr="00EE2970">
        <w:rPr>
          <w:sz w:val="22"/>
          <w:szCs w:val="22"/>
        </w:rPr>
        <w:t xml:space="preserve">w siedzibie zamawiającego — Biuro Przepustek budynek nr 10 </w:t>
      </w:r>
      <w:r w:rsidR="005A1F64" w:rsidRPr="00EE2970">
        <w:rPr>
          <w:sz w:val="22"/>
          <w:szCs w:val="22"/>
        </w:rPr>
        <w:t>59-800 Lubań ul. Wojska Polskiego 2.</w:t>
      </w:r>
    </w:p>
    <w:p w:rsidR="000C4DB4" w:rsidRDefault="000C4DB4" w:rsidP="0099403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Asysta przy czynnościach dozorowych UDT ustalona zostaje na dzień </w:t>
      </w:r>
      <w:r w:rsidR="00FE649B">
        <w:rPr>
          <w:b/>
          <w:sz w:val="22"/>
          <w:szCs w:val="22"/>
        </w:rPr>
        <w:t>30.01.2026</w:t>
      </w:r>
      <w:r w:rsidR="00020B9A">
        <w:rPr>
          <w:b/>
          <w:sz w:val="22"/>
          <w:szCs w:val="22"/>
        </w:rPr>
        <w:t xml:space="preserve"> </w:t>
      </w:r>
      <w:r w:rsidRPr="000C4DB4">
        <w:rPr>
          <w:b/>
          <w:sz w:val="22"/>
          <w:szCs w:val="22"/>
        </w:rPr>
        <w:t>r.</w:t>
      </w:r>
    </w:p>
    <w:p w:rsidR="00EE2970" w:rsidRDefault="00EE2970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 xml:space="preserve">Wszelkich informacji udziela:  </w:t>
      </w:r>
      <w:r w:rsidR="006137D3">
        <w:rPr>
          <w:sz w:val="22"/>
          <w:szCs w:val="22"/>
        </w:rPr>
        <w:t>Pan  Jarosław Nowotny</w:t>
      </w:r>
      <w:r w:rsidR="00546F9B">
        <w:rPr>
          <w:sz w:val="22"/>
          <w:szCs w:val="22"/>
        </w:rPr>
        <w:t xml:space="preserve">     w godz. 8</w:t>
      </w:r>
      <w:r>
        <w:rPr>
          <w:sz w:val="22"/>
          <w:szCs w:val="22"/>
          <w:vertAlign w:val="superscript"/>
        </w:rPr>
        <w:t>0</w:t>
      </w:r>
      <w:r w:rsidRPr="002B3733">
        <w:rPr>
          <w:sz w:val="22"/>
          <w:szCs w:val="22"/>
          <w:vertAlign w:val="superscript"/>
        </w:rPr>
        <w:t xml:space="preserve">0 </w:t>
      </w:r>
      <w:r w:rsidRPr="002B3733">
        <w:rPr>
          <w:sz w:val="22"/>
          <w:szCs w:val="22"/>
        </w:rPr>
        <w:t>– 15</w:t>
      </w:r>
      <w:r>
        <w:rPr>
          <w:sz w:val="22"/>
          <w:szCs w:val="22"/>
          <w:vertAlign w:val="superscript"/>
        </w:rPr>
        <w:t>00</w:t>
      </w:r>
      <w:r w:rsidRPr="002B3733">
        <w:rPr>
          <w:sz w:val="22"/>
          <w:szCs w:val="22"/>
        </w:rPr>
        <w:t xml:space="preserve"> pod nr tel.75 7254242</w:t>
      </w:r>
      <w:r>
        <w:rPr>
          <w:sz w:val="22"/>
          <w:szCs w:val="22"/>
        </w:rPr>
        <w:t>.</w:t>
      </w:r>
    </w:p>
    <w:p w:rsidR="00CD4D57" w:rsidRPr="0069612F" w:rsidRDefault="00CD4D57" w:rsidP="00994038">
      <w:pPr>
        <w:spacing w:line="276" w:lineRule="auto"/>
        <w:jc w:val="both"/>
      </w:pPr>
    </w:p>
    <w:p w:rsidR="00EE2970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 xml:space="preserve">UWAGA: </w:t>
      </w:r>
    </w:p>
    <w:p w:rsidR="00EE2970" w:rsidRDefault="00994038" w:rsidP="00994038">
      <w:pPr>
        <w:spacing w:line="276" w:lineRule="auto"/>
        <w:jc w:val="both"/>
        <w:rPr>
          <w:sz w:val="22"/>
          <w:szCs w:val="22"/>
        </w:rPr>
      </w:pPr>
      <w:r w:rsidRPr="002B3733">
        <w:rPr>
          <w:sz w:val="22"/>
          <w:szCs w:val="22"/>
        </w:rPr>
        <w:t xml:space="preserve">Ze względu na zabezpieczenia antyspamowe w przypadku wysłania oferty pocztą elektroniczną proszę </w:t>
      </w:r>
      <w:r w:rsidR="000837EC">
        <w:rPr>
          <w:sz w:val="22"/>
          <w:szCs w:val="22"/>
        </w:rPr>
        <w:br/>
      </w:r>
      <w:r w:rsidRPr="002B3733">
        <w:rPr>
          <w:sz w:val="22"/>
          <w:szCs w:val="22"/>
        </w:rPr>
        <w:t xml:space="preserve">o kontakt </w:t>
      </w:r>
      <w:r w:rsidR="00880F52" w:rsidRPr="002B3733">
        <w:rPr>
          <w:sz w:val="22"/>
          <w:szCs w:val="22"/>
        </w:rPr>
        <w:t>pod nr tel. 75 7254242</w:t>
      </w:r>
      <w:r w:rsidR="00880F52">
        <w:rPr>
          <w:sz w:val="22"/>
          <w:szCs w:val="22"/>
        </w:rPr>
        <w:t xml:space="preserve"> </w:t>
      </w:r>
      <w:r w:rsidRPr="002B3733">
        <w:rPr>
          <w:sz w:val="22"/>
          <w:szCs w:val="22"/>
        </w:rPr>
        <w:t xml:space="preserve">w celu potwierdzenia otrzymania wiadomości przez Zamawiającego. </w:t>
      </w:r>
    </w:p>
    <w:p w:rsidR="00EE2970" w:rsidRPr="00EE2970" w:rsidRDefault="00EE2970" w:rsidP="00EE2970">
      <w:pPr>
        <w:spacing w:line="259" w:lineRule="auto"/>
        <w:ind w:left="14" w:hanging="10"/>
        <w:rPr>
          <w:sz w:val="22"/>
          <w:szCs w:val="22"/>
        </w:rPr>
      </w:pPr>
      <w:r w:rsidRPr="00EE2970">
        <w:rPr>
          <w:sz w:val="22"/>
          <w:szCs w:val="22"/>
        </w:rPr>
        <w:t>Zamawiający odrzuci ofertę:</w:t>
      </w:r>
    </w:p>
    <w:p w:rsidR="00EE2970" w:rsidRPr="00EE2970" w:rsidRDefault="00EE2970" w:rsidP="00020B9A">
      <w:pPr>
        <w:numPr>
          <w:ilvl w:val="0"/>
          <w:numId w:val="2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>złożoną po terminie,</w:t>
      </w:r>
    </w:p>
    <w:p w:rsidR="00EE2970" w:rsidRPr="00020B9A" w:rsidRDefault="00EE2970" w:rsidP="00020B9A">
      <w:pPr>
        <w:numPr>
          <w:ilvl w:val="0"/>
          <w:numId w:val="2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>niezgodą z treścią zapytania ofertowego,</w:t>
      </w:r>
    </w:p>
    <w:p w:rsidR="00EE2970" w:rsidRPr="00EE2970" w:rsidRDefault="00EE2970" w:rsidP="00E25649">
      <w:pPr>
        <w:spacing w:line="259" w:lineRule="auto"/>
        <w:ind w:left="851" w:hanging="851"/>
        <w:rPr>
          <w:sz w:val="22"/>
          <w:szCs w:val="22"/>
        </w:rPr>
      </w:pPr>
      <w:r w:rsidRPr="00EE2970">
        <w:rPr>
          <w:sz w:val="22"/>
          <w:szCs w:val="22"/>
        </w:rPr>
        <w:t>Inne:</w:t>
      </w:r>
    </w:p>
    <w:p w:rsidR="00EE2970" w:rsidRDefault="00EE2970" w:rsidP="00020B9A">
      <w:pPr>
        <w:numPr>
          <w:ilvl w:val="0"/>
          <w:numId w:val="3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>Zamawiający nie przewiduje przedpłat i zaliczek.</w:t>
      </w:r>
    </w:p>
    <w:p w:rsidR="00020B9A" w:rsidRPr="00EE2970" w:rsidRDefault="00020B9A" w:rsidP="00020B9A">
      <w:pPr>
        <w:numPr>
          <w:ilvl w:val="0"/>
          <w:numId w:val="3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może odrzucić ofertę jeżeli cena oferty przekroczy </w:t>
      </w:r>
      <w:r w:rsidRPr="00EE2970">
        <w:rPr>
          <w:sz w:val="22"/>
          <w:szCs w:val="22"/>
        </w:rPr>
        <w:t>kwotę, którą Zamawiający przeznaczył na realizację zamówienia</w:t>
      </w:r>
      <w:r>
        <w:rPr>
          <w:sz w:val="22"/>
          <w:szCs w:val="22"/>
        </w:rPr>
        <w:t>.</w:t>
      </w:r>
    </w:p>
    <w:p w:rsidR="00EE2970" w:rsidRPr="00EE2970" w:rsidRDefault="00EE2970" w:rsidP="00020B9A">
      <w:pPr>
        <w:numPr>
          <w:ilvl w:val="0"/>
          <w:numId w:val="3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>Niniejsze zapytanie ofertowe nie stanowi zobowiązania Zamawiającego do zawarcia umowy.</w:t>
      </w:r>
    </w:p>
    <w:p w:rsidR="00EE2970" w:rsidRPr="00EE2970" w:rsidRDefault="00EE2970" w:rsidP="00020B9A">
      <w:pPr>
        <w:numPr>
          <w:ilvl w:val="0"/>
          <w:numId w:val="3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>Zamawiający wybierze ofertę z najniższą ceną brutto spełniającą wymogi określone w opisie przedmiotu zamówienia.</w:t>
      </w:r>
    </w:p>
    <w:p w:rsidR="00EE2970" w:rsidRPr="00EE2970" w:rsidRDefault="00EE2970" w:rsidP="00020B9A">
      <w:pPr>
        <w:numPr>
          <w:ilvl w:val="0"/>
          <w:numId w:val="3"/>
        </w:numPr>
        <w:spacing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>Termin związania ofertą: 30 dni od zakończenia terminu składania ofert.</w:t>
      </w:r>
    </w:p>
    <w:p w:rsidR="00EE2970" w:rsidRPr="00EE2970" w:rsidRDefault="00EE2970" w:rsidP="00E25649">
      <w:pPr>
        <w:spacing w:line="259" w:lineRule="auto"/>
        <w:ind w:left="851" w:hanging="851"/>
        <w:rPr>
          <w:sz w:val="22"/>
          <w:szCs w:val="22"/>
        </w:rPr>
      </w:pPr>
      <w:r w:rsidRPr="00EE2970">
        <w:rPr>
          <w:sz w:val="22"/>
          <w:szCs w:val="22"/>
        </w:rPr>
        <w:t>Załączniki:</w:t>
      </w:r>
    </w:p>
    <w:p w:rsidR="00EE2970" w:rsidRPr="00EE2970" w:rsidRDefault="00CF2199" w:rsidP="00020B9A">
      <w:pPr>
        <w:numPr>
          <w:ilvl w:val="0"/>
          <w:numId w:val="4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>
        <w:rPr>
          <w:sz w:val="22"/>
          <w:szCs w:val="22"/>
        </w:rPr>
        <w:t>Projekt umowy</w:t>
      </w:r>
      <w:r w:rsidR="00EE2970" w:rsidRPr="00EE2970">
        <w:rPr>
          <w:sz w:val="22"/>
          <w:szCs w:val="22"/>
        </w:rPr>
        <w:t>.</w:t>
      </w:r>
    </w:p>
    <w:p w:rsidR="00EE2970" w:rsidRPr="00EE2970" w:rsidRDefault="00EE2970" w:rsidP="00020B9A">
      <w:pPr>
        <w:numPr>
          <w:ilvl w:val="0"/>
          <w:numId w:val="4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 xml:space="preserve">Formularz </w:t>
      </w:r>
      <w:r w:rsidR="00CF2199">
        <w:rPr>
          <w:sz w:val="22"/>
          <w:szCs w:val="22"/>
        </w:rPr>
        <w:t>ofertowy</w:t>
      </w:r>
      <w:r w:rsidRPr="00EE2970">
        <w:rPr>
          <w:sz w:val="22"/>
          <w:szCs w:val="22"/>
        </w:rPr>
        <w:t xml:space="preserve"> </w:t>
      </w:r>
    </w:p>
    <w:p w:rsidR="00EE2970" w:rsidRPr="00EE2970" w:rsidRDefault="00EE2970" w:rsidP="00020B9A">
      <w:pPr>
        <w:numPr>
          <w:ilvl w:val="0"/>
          <w:numId w:val="4"/>
        </w:numPr>
        <w:spacing w:after="13" w:line="250" w:lineRule="auto"/>
        <w:ind w:left="851" w:right="499" w:hanging="481"/>
        <w:jc w:val="both"/>
        <w:rPr>
          <w:sz w:val="22"/>
          <w:szCs w:val="22"/>
        </w:rPr>
      </w:pPr>
      <w:r w:rsidRPr="00EE2970">
        <w:rPr>
          <w:sz w:val="22"/>
          <w:szCs w:val="22"/>
        </w:rPr>
        <w:t>Klauzula informacyjna RODO.</w:t>
      </w:r>
    </w:p>
    <w:p w:rsidR="00994038" w:rsidRPr="002B3733" w:rsidRDefault="00994038" w:rsidP="00020B9A">
      <w:pPr>
        <w:spacing w:line="276" w:lineRule="auto"/>
        <w:ind w:left="851" w:hanging="481"/>
        <w:jc w:val="both"/>
        <w:rPr>
          <w:sz w:val="22"/>
          <w:szCs w:val="22"/>
        </w:rPr>
      </w:pPr>
      <w:r w:rsidRPr="002B3733">
        <w:rPr>
          <w:sz w:val="22"/>
          <w:szCs w:val="22"/>
        </w:rPr>
        <w:t xml:space="preserve">    </w:t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  <w:r w:rsidR="00CF2199">
        <w:rPr>
          <w:sz w:val="22"/>
          <w:szCs w:val="22"/>
        </w:rPr>
        <w:tab/>
      </w:r>
    </w:p>
    <w:p w:rsidR="001A3997" w:rsidRDefault="001A3997" w:rsidP="001A3997"/>
    <w:p w:rsidR="00A20F11" w:rsidRPr="007E233E" w:rsidRDefault="004279B9" w:rsidP="007E233E">
      <w:pPr>
        <w:spacing w:line="276" w:lineRule="auto"/>
        <w:rPr>
          <w:b/>
        </w:rPr>
      </w:pP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  <w:r w:rsidRPr="004108E3">
        <w:rPr>
          <w:b/>
        </w:rPr>
        <w:tab/>
      </w:r>
    </w:p>
    <w:sectPr w:rsidR="00A20F11" w:rsidRPr="007E233E" w:rsidSect="008546F1">
      <w:footerReference w:type="default" r:id="rId8"/>
      <w:pgSz w:w="11906" w:h="16838"/>
      <w:pgMar w:top="1417" w:right="1133" w:bottom="1135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20" w:rsidRDefault="00B36E20" w:rsidP="00A20F11">
      <w:r>
        <w:separator/>
      </w:r>
    </w:p>
  </w:endnote>
  <w:endnote w:type="continuationSeparator" w:id="0">
    <w:p w:rsidR="00B36E20" w:rsidRDefault="00B36E20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neva">
    <w:altName w:val="Aria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8546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EA1C2" wp14:editId="5000577B">
              <wp:simplePos x="0" y="0"/>
              <wp:positionH relativeFrom="column">
                <wp:posOffset>-100965</wp:posOffset>
              </wp:positionH>
              <wp:positionV relativeFrom="paragraph">
                <wp:posOffset>60959</wp:posOffset>
              </wp:positionV>
              <wp:extent cx="6459220" cy="9525"/>
              <wp:effectExtent l="19050" t="19050" r="3683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9220" cy="952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49A5017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4.8pt" to="500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" strokecolor="#030" strokeweight="3pt">
              <v:stroke linestyle="thinThin"/>
            </v:line>
          </w:pict>
        </mc:Fallback>
      </mc:AlternateContent>
    </w:r>
    <w:r w:rsidR="009940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E3BFD" wp14:editId="22D03F90">
              <wp:simplePos x="0" y="0"/>
              <wp:positionH relativeFrom="column">
                <wp:posOffset>-110490</wp:posOffset>
              </wp:positionH>
              <wp:positionV relativeFrom="paragraph">
                <wp:posOffset>108585</wp:posOffset>
              </wp:positionV>
              <wp:extent cx="1619250" cy="4318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038" w:rsidRDefault="00994038" w:rsidP="0099403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C155E">
                            <w:rPr>
                              <w:sz w:val="16"/>
                              <w:szCs w:val="16"/>
                            </w:rPr>
                            <w:t>Wykonano w egz. pojedy</w:t>
                          </w:r>
                          <w:r>
                            <w:rPr>
                              <w:sz w:val="16"/>
                              <w:szCs w:val="16"/>
                            </w:rPr>
                            <w:t>nczym</w:t>
                          </w:r>
                        </w:p>
                        <w:p w:rsidR="00994038" w:rsidRDefault="006137D3" w:rsidP="0099403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Wyk. J</w:t>
                          </w:r>
                          <w:r w:rsidR="00994038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Nowotny</w:t>
                          </w:r>
                          <w:r w:rsidR="00994038">
                            <w:rPr>
                              <w:sz w:val="16"/>
                              <w:szCs w:val="16"/>
                            </w:rPr>
                            <w:t xml:space="preserve"> tel. 757254242</w:t>
                          </w:r>
                        </w:p>
                        <w:p w:rsidR="00994038" w:rsidRPr="00DC155E" w:rsidRDefault="00CF2199" w:rsidP="0099403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Lubań</w:t>
                          </w:r>
                          <w:r w:rsidR="006137D3">
                            <w:rPr>
                              <w:sz w:val="16"/>
                              <w:szCs w:val="16"/>
                            </w:rPr>
                            <w:t>, dnia 07.01.2026</w:t>
                          </w:r>
                          <w:r w:rsidR="00994038">
                            <w:rPr>
                              <w:sz w:val="16"/>
                              <w:szCs w:val="16"/>
                            </w:rPr>
                            <w:t>r.</w:t>
                          </w:r>
                        </w:p>
                        <w:p w:rsidR="00A20F11" w:rsidRPr="00E47AFC" w:rsidRDefault="00A20F11" w:rsidP="00A20F1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17E3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8.7pt;margin-top:8.55pt;width:127.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vz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" filled="f" stroked="f">
              <v:textbox>
                <w:txbxContent>
                  <w:p w:rsidR="00994038" w:rsidRDefault="00994038" w:rsidP="00994038">
                    <w:pPr>
                      <w:rPr>
                        <w:sz w:val="16"/>
                        <w:szCs w:val="16"/>
                      </w:rPr>
                    </w:pPr>
                    <w:r w:rsidRPr="00DC155E">
                      <w:rPr>
                        <w:sz w:val="16"/>
                        <w:szCs w:val="16"/>
                      </w:rPr>
                      <w:t>Wykonano w egz. pojedy</w:t>
                    </w:r>
                    <w:r>
                      <w:rPr>
                        <w:sz w:val="16"/>
                        <w:szCs w:val="16"/>
                      </w:rPr>
                      <w:t>nczym</w:t>
                    </w:r>
                  </w:p>
                  <w:p w:rsidR="00994038" w:rsidRDefault="006137D3" w:rsidP="009940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Wyk. J</w:t>
                    </w:r>
                    <w:r w:rsidR="00994038">
                      <w:rPr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sz w:val="16"/>
                        <w:szCs w:val="16"/>
                      </w:rPr>
                      <w:t>Nowotny</w:t>
                    </w:r>
                    <w:r w:rsidR="00994038">
                      <w:rPr>
                        <w:sz w:val="16"/>
                        <w:szCs w:val="16"/>
                      </w:rPr>
                      <w:t xml:space="preserve"> tel. 757254242</w:t>
                    </w:r>
                  </w:p>
                  <w:p w:rsidR="00994038" w:rsidRPr="00DC155E" w:rsidRDefault="00CF2199" w:rsidP="009940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Lubań</w:t>
                    </w:r>
                    <w:r w:rsidR="006137D3">
                      <w:rPr>
                        <w:sz w:val="16"/>
                        <w:szCs w:val="16"/>
                      </w:rPr>
                      <w:t>, dnia 07.01.2026</w:t>
                    </w:r>
                    <w:r w:rsidR="00994038">
                      <w:rPr>
                        <w:sz w:val="16"/>
                        <w:szCs w:val="16"/>
                      </w:rPr>
                      <w:t>r.</w:t>
                    </w:r>
                  </w:p>
                  <w:p w:rsidR="00A20F11" w:rsidRPr="00E47AFC" w:rsidRDefault="00A20F11" w:rsidP="00A20F1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20" w:rsidRDefault="00B36E20" w:rsidP="00A20F11">
      <w:r>
        <w:separator/>
      </w:r>
    </w:p>
  </w:footnote>
  <w:footnote w:type="continuationSeparator" w:id="0">
    <w:p w:rsidR="00B36E20" w:rsidRDefault="00B36E20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89F"/>
    <w:multiLevelType w:val="hybridMultilevel"/>
    <w:tmpl w:val="F74CE074"/>
    <w:lvl w:ilvl="0" w:tplc="5F245196">
      <w:start w:val="1"/>
      <w:numFmt w:val="decimal"/>
      <w:lvlText w:val="%1."/>
      <w:lvlJc w:val="left"/>
      <w:pPr>
        <w:ind w:left="8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28462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A05F52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20AFFC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36F9F2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4EA6D6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CAF61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BA916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A019B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E100F"/>
    <w:multiLevelType w:val="hybridMultilevel"/>
    <w:tmpl w:val="556C966E"/>
    <w:lvl w:ilvl="0" w:tplc="A4DABEAE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21F06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024C78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D448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E857CE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4E5B46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5AEAC4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63E2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C8FD7C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A863A9"/>
    <w:multiLevelType w:val="hybridMultilevel"/>
    <w:tmpl w:val="AE907F82"/>
    <w:lvl w:ilvl="0" w:tplc="370665FA">
      <w:start w:val="1"/>
      <w:numFmt w:val="decimal"/>
      <w:lvlText w:val="%1."/>
      <w:lvlJc w:val="left"/>
      <w:pPr>
        <w:ind w:left="8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4E50A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1EDA50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2C7E8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929420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1073F0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644E66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60BB22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601582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4097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20B9A"/>
    <w:rsid w:val="00037A66"/>
    <w:rsid w:val="000712E4"/>
    <w:rsid w:val="0007690C"/>
    <w:rsid w:val="000837EC"/>
    <w:rsid w:val="000846BE"/>
    <w:rsid w:val="000B2473"/>
    <w:rsid w:val="000C0BD0"/>
    <w:rsid w:val="000C4DB4"/>
    <w:rsid w:val="000C7ED6"/>
    <w:rsid w:val="000F63AC"/>
    <w:rsid w:val="00100023"/>
    <w:rsid w:val="001033C4"/>
    <w:rsid w:val="00167B3E"/>
    <w:rsid w:val="00170BD3"/>
    <w:rsid w:val="00173466"/>
    <w:rsid w:val="00173DAE"/>
    <w:rsid w:val="00187D58"/>
    <w:rsid w:val="00190746"/>
    <w:rsid w:val="001A3997"/>
    <w:rsid w:val="001B0104"/>
    <w:rsid w:val="001B11A8"/>
    <w:rsid w:val="001B4465"/>
    <w:rsid w:val="001F4A1E"/>
    <w:rsid w:val="0020599C"/>
    <w:rsid w:val="00214AC6"/>
    <w:rsid w:val="00217E40"/>
    <w:rsid w:val="002207B8"/>
    <w:rsid w:val="00234A6E"/>
    <w:rsid w:val="002743AE"/>
    <w:rsid w:val="00280198"/>
    <w:rsid w:val="00293C02"/>
    <w:rsid w:val="00297A69"/>
    <w:rsid w:val="002A099A"/>
    <w:rsid w:val="002C55F3"/>
    <w:rsid w:val="002D004E"/>
    <w:rsid w:val="002E5B4A"/>
    <w:rsid w:val="00310410"/>
    <w:rsid w:val="0031098F"/>
    <w:rsid w:val="003430B8"/>
    <w:rsid w:val="00370740"/>
    <w:rsid w:val="00376C44"/>
    <w:rsid w:val="00384178"/>
    <w:rsid w:val="003A0454"/>
    <w:rsid w:val="003A2627"/>
    <w:rsid w:val="003A348F"/>
    <w:rsid w:val="003A4282"/>
    <w:rsid w:val="003B208A"/>
    <w:rsid w:val="003C3560"/>
    <w:rsid w:val="0041598F"/>
    <w:rsid w:val="00422095"/>
    <w:rsid w:val="004279B9"/>
    <w:rsid w:val="00427CC3"/>
    <w:rsid w:val="004645B1"/>
    <w:rsid w:val="00473293"/>
    <w:rsid w:val="004739BE"/>
    <w:rsid w:val="004A1F1F"/>
    <w:rsid w:val="004B6C5D"/>
    <w:rsid w:val="004C2E82"/>
    <w:rsid w:val="004C52A8"/>
    <w:rsid w:val="004F0211"/>
    <w:rsid w:val="00546F9B"/>
    <w:rsid w:val="00554DDB"/>
    <w:rsid w:val="00561632"/>
    <w:rsid w:val="005616C6"/>
    <w:rsid w:val="005632AC"/>
    <w:rsid w:val="00575E76"/>
    <w:rsid w:val="005805B4"/>
    <w:rsid w:val="005A1F64"/>
    <w:rsid w:val="005A543A"/>
    <w:rsid w:val="005B1E5E"/>
    <w:rsid w:val="005C08C7"/>
    <w:rsid w:val="005C54F5"/>
    <w:rsid w:val="005C645A"/>
    <w:rsid w:val="005E3B65"/>
    <w:rsid w:val="006137D3"/>
    <w:rsid w:val="00632CA7"/>
    <w:rsid w:val="006444F1"/>
    <w:rsid w:val="00660BE7"/>
    <w:rsid w:val="0069172B"/>
    <w:rsid w:val="00693A3E"/>
    <w:rsid w:val="0069612F"/>
    <w:rsid w:val="0069687C"/>
    <w:rsid w:val="006D2E97"/>
    <w:rsid w:val="00720F69"/>
    <w:rsid w:val="00725335"/>
    <w:rsid w:val="00733071"/>
    <w:rsid w:val="007331A7"/>
    <w:rsid w:val="00746161"/>
    <w:rsid w:val="00756929"/>
    <w:rsid w:val="007679F3"/>
    <w:rsid w:val="007736C5"/>
    <w:rsid w:val="007A3C19"/>
    <w:rsid w:val="007C135F"/>
    <w:rsid w:val="007E233E"/>
    <w:rsid w:val="007E7FB8"/>
    <w:rsid w:val="007F464A"/>
    <w:rsid w:val="00801619"/>
    <w:rsid w:val="00805C07"/>
    <w:rsid w:val="008328CE"/>
    <w:rsid w:val="00834069"/>
    <w:rsid w:val="00846D68"/>
    <w:rsid w:val="00851B43"/>
    <w:rsid w:val="00851BA7"/>
    <w:rsid w:val="008546F1"/>
    <w:rsid w:val="0087777E"/>
    <w:rsid w:val="00880F52"/>
    <w:rsid w:val="008865D5"/>
    <w:rsid w:val="008A7D73"/>
    <w:rsid w:val="0090103F"/>
    <w:rsid w:val="009043E7"/>
    <w:rsid w:val="00915D5F"/>
    <w:rsid w:val="00922009"/>
    <w:rsid w:val="00936C31"/>
    <w:rsid w:val="00945113"/>
    <w:rsid w:val="0095390D"/>
    <w:rsid w:val="00954BA6"/>
    <w:rsid w:val="00957B69"/>
    <w:rsid w:val="00974FB5"/>
    <w:rsid w:val="0098120E"/>
    <w:rsid w:val="00981256"/>
    <w:rsid w:val="00985D5B"/>
    <w:rsid w:val="00986DCD"/>
    <w:rsid w:val="00994038"/>
    <w:rsid w:val="00996013"/>
    <w:rsid w:val="009A1612"/>
    <w:rsid w:val="009A4DB0"/>
    <w:rsid w:val="009C0872"/>
    <w:rsid w:val="009D2DBF"/>
    <w:rsid w:val="00A05DA9"/>
    <w:rsid w:val="00A20F11"/>
    <w:rsid w:val="00A332CB"/>
    <w:rsid w:val="00A70581"/>
    <w:rsid w:val="00A71D03"/>
    <w:rsid w:val="00A9536F"/>
    <w:rsid w:val="00AB0345"/>
    <w:rsid w:val="00AB320A"/>
    <w:rsid w:val="00AC3CB3"/>
    <w:rsid w:val="00AE08C1"/>
    <w:rsid w:val="00AE1B47"/>
    <w:rsid w:val="00AE2211"/>
    <w:rsid w:val="00AE6301"/>
    <w:rsid w:val="00B06DB2"/>
    <w:rsid w:val="00B36E20"/>
    <w:rsid w:val="00B81215"/>
    <w:rsid w:val="00B9682C"/>
    <w:rsid w:val="00BA12FE"/>
    <w:rsid w:val="00C10B53"/>
    <w:rsid w:val="00C10CC4"/>
    <w:rsid w:val="00C3591A"/>
    <w:rsid w:val="00C4057B"/>
    <w:rsid w:val="00C61831"/>
    <w:rsid w:val="00C722EA"/>
    <w:rsid w:val="00C80F15"/>
    <w:rsid w:val="00C96BC3"/>
    <w:rsid w:val="00CD2FE2"/>
    <w:rsid w:val="00CD4D57"/>
    <w:rsid w:val="00CF2199"/>
    <w:rsid w:val="00D14325"/>
    <w:rsid w:val="00D15008"/>
    <w:rsid w:val="00D230C7"/>
    <w:rsid w:val="00D23FD8"/>
    <w:rsid w:val="00D243EC"/>
    <w:rsid w:val="00D3736F"/>
    <w:rsid w:val="00D53CE5"/>
    <w:rsid w:val="00D5452A"/>
    <w:rsid w:val="00D64577"/>
    <w:rsid w:val="00D648EB"/>
    <w:rsid w:val="00D74886"/>
    <w:rsid w:val="00D95389"/>
    <w:rsid w:val="00DB1B60"/>
    <w:rsid w:val="00DF3D9C"/>
    <w:rsid w:val="00E06843"/>
    <w:rsid w:val="00E10F74"/>
    <w:rsid w:val="00E25649"/>
    <w:rsid w:val="00E30151"/>
    <w:rsid w:val="00E462FE"/>
    <w:rsid w:val="00E47AFC"/>
    <w:rsid w:val="00E5159E"/>
    <w:rsid w:val="00E73184"/>
    <w:rsid w:val="00EA1184"/>
    <w:rsid w:val="00EA64C6"/>
    <w:rsid w:val="00EB177D"/>
    <w:rsid w:val="00EB226A"/>
    <w:rsid w:val="00EE2970"/>
    <w:rsid w:val="00F1239A"/>
    <w:rsid w:val="00F36C7D"/>
    <w:rsid w:val="00F661AA"/>
    <w:rsid w:val="00F71BB4"/>
    <w:rsid w:val="00FA1FAE"/>
    <w:rsid w:val="00FA2268"/>
    <w:rsid w:val="00FA7B96"/>
    <w:rsid w:val="00FB22AC"/>
    <w:rsid w:val="00FC1C63"/>
    <w:rsid w:val="00FD7AE0"/>
    <w:rsid w:val="00FE5F6A"/>
    <w:rsid w:val="00FE649B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0"/>
    </o:shapedefaults>
    <o:shapelayout v:ext="edit">
      <o:idmap v:ext="edit" data="1"/>
    </o:shapelayout>
  </w:shapeDefaults>
  <w:decimalSymbol w:val=","/>
  <w:listSeparator w:val=";"/>
  <w15:docId w15:val="{B9AEEB59-D3F1-4A4B-AC93-61CBC06B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F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uiPriority w:val="22"/>
    <w:qFormat/>
    <w:rsid w:val="00A332CB"/>
    <w:rPr>
      <w:b/>
      <w:bCs/>
    </w:rPr>
  </w:style>
  <w:style w:type="character" w:customStyle="1" w:styleId="t31">
    <w:name w:val="t31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5A1F6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8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Pleśnierowicz Dominika</cp:lastModifiedBy>
  <cp:revision>5</cp:revision>
  <cp:lastPrinted>2025-01-17T11:36:00Z</cp:lastPrinted>
  <dcterms:created xsi:type="dcterms:W3CDTF">2026-01-05T07:51:00Z</dcterms:created>
  <dcterms:modified xsi:type="dcterms:W3CDTF">2026-01-15T10:35:00Z</dcterms:modified>
</cp:coreProperties>
</file>