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69" w:rsidRDefault="008546F1" w:rsidP="00720F6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B5A477" wp14:editId="58734158">
                <wp:simplePos x="0" y="0"/>
                <wp:positionH relativeFrom="column">
                  <wp:posOffset>-215265</wp:posOffset>
                </wp:positionH>
                <wp:positionV relativeFrom="paragraph">
                  <wp:posOffset>-347345</wp:posOffset>
                </wp:positionV>
                <wp:extent cx="2590800" cy="91948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Ośrodek Szkoleń Specjalistycznych Straży Granicznej</w:t>
                            </w:r>
                          </w:p>
                          <w:p w:rsidR="00310410" w:rsidRPr="00037A66" w:rsidRDefault="00310410" w:rsidP="00310410">
                            <w:pPr>
                              <w:rPr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037A66">
                              <w:rPr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im. gen. bryg. Wilhelma Orlika-Rückemanna</w:t>
                            </w:r>
                          </w:p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ul. Wojska Polskiego 2</w:t>
                            </w:r>
                          </w:p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59-800 Lubań</w:t>
                            </w:r>
                          </w:p>
                          <w:p w:rsidR="00310410" w:rsidRPr="001B0104" w:rsidRDefault="00310410" w:rsidP="00310410">
                            <w:pPr>
                              <w:pStyle w:val="Nagwek6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tel. centr. </w:t>
                            </w:r>
                            <w:r w:rsidRPr="001B010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+48 75 7254 000  fax. +48 75 7254 70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:rsidR="00310410" w:rsidRPr="00F71BB4" w:rsidRDefault="00310410" w:rsidP="00310410"/>
                          <w:p w:rsidR="00310410" w:rsidRPr="001B0104" w:rsidRDefault="00310410" w:rsidP="0031041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9B5A47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6.95pt;margin-top:-27.35pt;width:204pt;height:7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W2uAIAALo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" filled="f" stroked="f">
                <v:textbox>
                  <w:txbxContent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Ośrodek Szkoleń Specjalistycznych Straży Granicznej</w:t>
                      </w:r>
                    </w:p>
                    <w:p w:rsidR="00310410" w:rsidRPr="00037A66" w:rsidRDefault="00310410" w:rsidP="00310410">
                      <w:pPr>
                        <w:rPr>
                          <w:color w:val="000000"/>
                          <w:spacing w:val="4"/>
                          <w:sz w:val="16"/>
                          <w:szCs w:val="16"/>
                        </w:rPr>
                      </w:pPr>
                      <w:r w:rsidRPr="00037A66">
                        <w:rPr>
                          <w:color w:val="000000"/>
                          <w:spacing w:val="4"/>
                          <w:sz w:val="16"/>
                          <w:szCs w:val="16"/>
                        </w:rPr>
                        <w:t>im. gen. bryg. Wilhelma Orlika-Rückemanna</w:t>
                      </w:r>
                    </w:p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 w:rsidRPr="001B0104"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ul. Wojska Polskiego 2</w:t>
                      </w:r>
                    </w:p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 w:rsidRPr="001B0104"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59-800 Lubań</w:t>
                      </w:r>
                    </w:p>
                    <w:p w:rsidR="00310410" w:rsidRPr="001B0104" w:rsidRDefault="00310410" w:rsidP="00310410">
                      <w:pPr>
                        <w:pStyle w:val="Nagwek6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B010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tel. centr. </w:t>
                      </w:r>
                      <w:r w:rsidRPr="001B010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>+48 75 7254 000  fax. +48 75 7254 70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:rsidR="00310410" w:rsidRPr="00F71BB4" w:rsidRDefault="00310410" w:rsidP="00310410"/>
                    <w:p w:rsidR="00310410" w:rsidRPr="001B0104" w:rsidRDefault="00310410" w:rsidP="00310410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262F0366" wp14:editId="74A22968">
            <wp:simplePos x="0" y="0"/>
            <wp:positionH relativeFrom="column">
              <wp:posOffset>2317750</wp:posOffset>
            </wp:positionH>
            <wp:positionV relativeFrom="paragraph">
              <wp:posOffset>-744855</wp:posOffset>
            </wp:positionV>
            <wp:extent cx="2696845" cy="1091565"/>
            <wp:effectExtent l="0" t="0" r="0" b="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3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-163830</wp:posOffset>
                </wp:positionV>
                <wp:extent cx="2127250" cy="4787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5AC" w:rsidRDefault="00DB05AC" w:rsidP="00DB05A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B05AC" w:rsidRPr="001B0104" w:rsidRDefault="00DB05AC" w:rsidP="00DB05AC">
                            <w:pP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komendant.osssg</w:t>
                            </w: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@st</w:t>
                            </w:r>
                            <w:proofErr w:type="spellEnd"/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razgraniczna.pl</w:t>
                            </w:r>
                          </w:p>
                          <w:p w:rsidR="00DB05AC" w:rsidRPr="001B0104" w:rsidRDefault="00DB05AC" w:rsidP="00DB05AC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e-mail: rzecznik.oss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sg</w:t>
                            </w: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@strazgraniczna.pl</w:t>
                            </w:r>
                          </w:p>
                          <w:p w:rsidR="00310410" w:rsidRPr="00473293" w:rsidRDefault="00310410" w:rsidP="003104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7" o:spid="_x0000_s1027" type="#_x0000_t202" style="position:absolute;margin-left:333.55pt;margin-top:-12.9pt;width:167.5pt;height:3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" filled="f" stroked="f">
                <v:textbox>
                  <w:txbxContent>
                    <w:p w:rsidR="00DB05AC" w:rsidRDefault="00DB05AC" w:rsidP="00DB05AC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DB05AC" w:rsidRPr="001B0104" w:rsidRDefault="00DB05AC" w:rsidP="00DB05AC">
                      <w:pPr>
                        <w:rPr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1B0104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komendant.osssg</w:t>
                      </w:r>
                      <w:r w:rsidRPr="001B0104">
                        <w:rPr>
                          <w:b/>
                          <w:sz w:val="16"/>
                          <w:szCs w:val="16"/>
                          <w:lang w:val="en-US"/>
                        </w:rPr>
                        <w:t>@st</w:t>
                      </w:r>
                      <w:proofErr w:type="spellEnd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razgraniczna.pl</w:t>
                      </w:r>
                    </w:p>
                    <w:p w:rsidR="00DB05AC" w:rsidRPr="001B0104" w:rsidRDefault="00DB05AC" w:rsidP="00DB05AC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e-mail</w:t>
                      </w:r>
                      <w:proofErr w:type="spellEnd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: rzecznik.oss</w:t>
                      </w:r>
                      <w:r>
                        <w:rPr>
                          <w:b/>
                          <w:sz w:val="16"/>
                          <w:szCs w:val="16"/>
                          <w:lang w:val="de-DE"/>
                        </w:rPr>
                        <w:t>sg</w:t>
                      </w:r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@strazgraniczna.pl</w:t>
                      </w:r>
                    </w:p>
                    <w:p w:rsidR="00310410" w:rsidRPr="00473293" w:rsidRDefault="00310410" w:rsidP="00310410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4AC6" w:rsidRDefault="0099403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171449</wp:posOffset>
                </wp:positionV>
                <wp:extent cx="6897370" cy="0"/>
                <wp:effectExtent l="0" t="19050" r="1778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73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B5A6128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05pt,13.5pt" to="501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" strokecolor="#030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B1D8A2D" wp14:editId="174ACBA6">
                <wp:simplePos x="0" y="0"/>
                <wp:positionH relativeFrom="column">
                  <wp:posOffset>-311150</wp:posOffset>
                </wp:positionH>
                <wp:positionV relativeFrom="paragraph">
                  <wp:posOffset>79375</wp:posOffset>
                </wp:positionV>
                <wp:extent cx="2581910" cy="344170"/>
                <wp:effectExtent l="0" t="0" r="0" b="25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98F" w:rsidRPr="0041598F" w:rsidRDefault="0041598F" w:rsidP="0041598F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ezdSprawaZna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B1D8A2D" id="Pole tekstowe 2" o:spid="_x0000_s1028" type="#_x0000_t202" style="position:absolute;margin-left:-24.5pt;margin-top:6.25pt;width:203.3pt;height:27.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" stroked="f">
                <v:textbox>
                  <w:txbxContent>
                    <w:p w:rsidR="0041598F" w:rsidRPr="0041598F" w:rsidRDefault="0041598F" w:rsidP="0041598F">
                      <w:pPr>
                        <w:jc w:val="center"/>
                        <w:rPr>
                          <w:b/>
                        </w:rPr>
                      </w:pPr>
                      <w:bookmarkStart w:id="1" w:name="ezdSprawaZna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4038" w:rsidRDefault="00136C96" w:rsidP="00136C96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="008D0D6F">
        <w:rPr>
          <w:sz w:val="22"/>
          <w:szCs w:val="22"/>
        </w:rPr>
        <w:t>Lubań dnia 15</w:t>
      </w:r>
      <w:r w:rsidR="00DB05AC">
        <w:rPr>
          <w:sz w:val="22"/>
          <w:szCs w:val="22"/>
        </w:rPr>
        <w:t>.01.202</w:t>
      </w:r>
      <w:r w:rsidR="00BD7064">
        <w:rPr>
          <w:sz w:val="22"/>
          <w:szCs w:val="22"/>
        </w:rPr>
        <w:t>6</w:t>
      </w:r>
      <w:r w:rsidR="00994038">
        <w:rPr>
          <w:sz w:val="22"/>
          <w:szCs w:val="22"/>
        </w:rPr>
        <w:t>r.</w:t>
      </w:r>
    </w:p>
    <w:p w:rsidR="000B590E" w:rsidRPr="006A5D90" w:rsidRDefault="00994038" w:rsidP="006A5D90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Egz. pojedynczy</w:t>
      </w:r>
    </w:p>
    <w:p w:rsidR="00994038" w:rsidRPr="002B3733" w:rsidRDefault="00994038" w:rsidP="00994038">
      <w:pPr>
        <w:ind w:firstLine="708"/>
        <w:jc w:val="center"/>
        <w:rPr>
          <w:b/>
          <w:sz w:val="22"/>
          <w:szCs w:val="22"/>
        </w:rPr>
      </w:pPr>
      <w:r w:rsidRPr="002B3733">
        <w:rPr>
          <w:b/>
          <w:sz w:val="22"/>
          <w:szCs w:val="22"/>
        </w:rPr>
        <w:t>ZAPYTANIE OFERTOWE</w:t>
      </w:r>
    </w:p>
    <w:p w:rsidR="000B590E" w:rsidRDefault="000B590E" w:rsidP="000B590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7CBC" w:rsidRPr="00136C96" w:rsidRDefault="009B7CBC" w:rsidP="000B590E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Ośrodek Szkoleń Specjalistycznych Straży Granicznej w Lubaniu zwraca się z zapytaniem ofertowym na świadczenie usługi konserwacji urządzeń transportu bliskiego: </w:t>
      </w:r>
    </w:p>
    <w:p w:rsidR="00136C96" w:rsidRDefault="009B7CBC" w:rsidP="009B7CBC">
      <w:pPr>
        <w:spacing w:line="276" w:lineRule="auto"/>
        <w:ind w:firstLine="708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BLOK 1:                                      </w:t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</w:p>
    <w:p w:rsidR="009B7CBC" w:rsidRPr="00136C96" w:rsidRDefault="009B7CBC" w:rsidP="00136C96">
      <w:pPr>
        <w:spacing w:line="276" w:lineRule="auto"/>
        <w:ind w:firstLine="142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Dźwig towarowo-osobowy MGE nr fabryczny 53442  udźwig -  300 kg</w:t>
      </w:r>
    </w:p>
    <w:p w:rsidR="009B7CBC" w:rsidRPr="00136C96" w:rsidRDefault="009B7CBC" w:rsidP="00136C96">
      <w:pPr>
        <w:spacing w:line="276" w:lineRule="auto"/>
        <w:ind w:firstLine="142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Dźwig towarowy BKG 300.30/11S nr fabryczny 100485 udźwig – 1000 kg</w:t>
      </w:r>
    </w:p>
    <w:p w:rsidR="009B7CBC" w:rsidRPr="00136C96" w:rsidRDefault="009B7CBC" w:rsidP="009B7CBC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ab/>
        <w:t>BLOK 2:</w:t>
      </w:r>
    </w:p>
    <w:p w:rsidR="009B7CBC" w:rsidRPr="00136C96" w:rsidRDefault="009B7CBC" w:rsidP="00136C96">
      <w:pPr>
        <w:ind w:firstLine="142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Dźwignik obsługowy czterokolumnowy typu SDD-2,5S nr fabryczny 2403 udźwig – 2,5 T</w:t>
      </w:r>
    </w:p>
    <w:p w:rsidR="009B7CBC" w:rsidRPr="00136C96" w:rsidRDefault="009B7CBC" w:rsidP="00136C96">
      <w:pPr>
        <w:ind w:firstLine="142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Dźwignik obsługowy czterokolumnowy typu SDD-2,5S nr fabryczny 2404 udźwig – 2,5 T</w:t>
      </w:r>
    </w:p>
    <w:p w:rsidR="009B7CBC" w:rsidRPr="00136C96" w:rsidRDefault="009B7CBC" w:rsidP="00136C96">
      <w:pPr>
        <w:ind w:firstLine="142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Dźwignik obsługowy czterokolumnowy typu SDO-5 nr fabryczny 376 udźwig – 5 T</w:t>
      </w:r>
    </w:p>
    <w:p w:rsidR="009B7CBC" w:rsidRPr="00136C96" w:rsidRDefault="009B7CBC" w:rsidP="00136C96">
      <w:pPr>
        <w:ind w:firstLine="142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Dźwignik dwukolumnowy typu SDD-2,5 nr fabryczny 17353 udźwig – 2,5 T</w:t>
      </w:r>
    </w:p>
    <w:p w:rsidR="009B7CBC" w:rsidRPr="00136C96" w:rsidRDefault="009B7CBC" w:rsidP="00136C96">
      <w:pPr>
        <w:ind w:firstLine="142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Dźwignik dwukolumnowy typu BP-2500 nr fabryczny 0359 udźwig – 2,5 T</w:t>
      </w:r>
    </w:p>
    <w:p w:rsidR="009B7CBC" w:rsidRPr="00136C96" w:rsidRDefault="009B7CBC" w:rsidP="009B7CBC">
      <w:pPr>
        <w:jc w:val="both"/>
        <w:rPr>
          <w:sz w:val="20"/>
          <w:szCs w:val="20"/>
        </w:rPr>
      </w:pPr>
      <w:r w:rsidRPr="00136C96">
        <w:rPr>
          <w:sz w:val="20"/>
          <w:szCs w:val="20"/>
        </w:rPr>
        <w:tab/>
        <w:t>BLOK 3:</w:t>
      </w:r>
    </w:p>
    <w:p w:rsidR="00054D39" w:rsidRDefault="009B7CBC" w:rsidP="00136C96">
      <w:pPr>
        <w:spacing w:line="276" w:lineRule="auto"/>
        <w:ind w:firstLine="142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Podest ruchomy  P-183 , nr fabryczny 884398 udźwig – 0,3 T na samochodzie STAR 200</w:t>
      </w:r>
    </w:p>
    <w:p w:rsidR="00054D39" w:rsidRDefault="00054D39" w:rsidP="00136C96">
      <w:pPr>
        <w:spacing w:line="276" w:lineRule="auto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ab/>
        <w:t>BLOK 4:</w:t>
      </w:r>
    </w:p>
    <w:p w:rsidR="009B7CBC" w:rsidRPr="00136C96" w:rsidRDefault="00054D39" w:rsidP="00136C96">
      <w:pPr>
        <w:spacing w:line="276" w:lineRule="auto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Urządzenie</w:t>
      </w:r>
      <w:r w:rsidRPr="00054D39">
        <w:rPr>
          <w:sz w:val="20"/>
          <w:szCs w:val="20"/>
        </w:rPr>
        <w:t xml:space="preserve"> do przemieszczania osób niepełnosprawnych SP-DELTA nr fabryczny SP11305</w:t>
      </w:r>
      <w:r w:rsidR="009B7CBC" w:rsidRPr="00136C96">
        <w:rPr>
          <w:sz w:val="20"/>
          <w:szCs w:val="20"/>
        </w:rPr>
        <w:t xml:space="preserve">                                  </w:t>
      </w:r>
    </w:p>
    <w:p w:rsidR="009B7CBC" w:rsidRPr="00136C96" w:rsidRDefault="009B7CBC" w:rsidP="009B7CBC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Urządzenia dopuszczone są do użytkowania przez UDT. </w:t>
      </w:r>
    </w:p>
    <w:p w:rsidR="009B7CBC" w:rsidRPr="00136C96" w:rsidRDefault="009B7CBC" w:rsidP="009B7CBC">
      <w:pPr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Konserwacja urządzeń będzie przeprowadzana w siedzibie Zamawiającego w sposób zgodny </w:t>
      </w:r>
      <w:r w:rsidRPr="00136C96">
        <w:rPr>
          <w:sz w:val="20"/>
          <w:szCs w:val="20"/>
        </w:rPr>
        <w:br/>
        <w:t>z obowiązującymi wymaganiami ustawy z dnia 21 grudnia 2000r. o d</w:t>
      </w:r>
      <w:r w:rsidR="00DB05AC" w:rsidRPr="00136C96">
        <w:rPr>
          <w:sz w:val="20"/>
          <w:szCs w:val="20"/>
        </w:rPr>
        <w:t>ozorze technicznym (Dz.U. z 202</w:t>
      </w:r>
      <w:r w:rsidR="002A7161">
        <w:rPr>
          <w:sz w:val="20"/>
          <w:szCs w:val="20"/>
        </w:rPr>
        <w:t>4</w:t>
      </w:r>
      <w:r w:rsidR="00DB05AC" w:rsidRPr="00136C96">
        <w:rPr>
          <w:sz w:val="20"/>
          <w:szCs w:val="20"/>
        </w:rPr>
        <w:t xml:space="preserve"> r.  poz.1</w:t>
      </w:r>
      <w:r w:rsidR="002A7161">
        <w:rPr>
          <w:sz w:val="20"/>
          <w:szCs w:val="20"/>
        </w:rPr>
        <w:t>194</w:t>
      </w:r>
      <w:r w:rsidRPr="00136C96">
        <w:rPr>
          <w:sz w:val="20"/>
          <w:szCs w:val="20"/>
        </w:rPr>
        <w:t xml:space="preserve">) </w:t>
      </w:r>
      <w:r w:rsidR="00B96460">
        <w:rPr>
          <w:sz w:val="20"/>
          <w:szCs w:val="20"/>
        </w:rPr>
        <w:br/>
      </w:r>
      <w:bookmarkStart w:id="1" w:name="_GoBack"/>
      <w:bookmarkEnd w:id="1"/>
      <w:r w:rsidRPr="00136C96">
        <w:rPr>
          <w:sz w:val="20"/>
          <w:szCs w:val="20"/>
        </w:rPr>
        <w:t xml:space="preserve">i z Rozporządzeniem Ministra Przedsiębiorczości i Technologii z dnia 30 października 2018 r. </w:t>
      </w:r>
      <w:r w:rsidR="00706D97" w:rsidRPr="00136C96">
        <w:rPr>
          <w:sz w:val="20"/>
          <w:szCs w:val="20"/>
        </w:rPr>
        <w:br/>
      </w:r>
      <w:r w:rsidRPr="00136C96">
        <w:rPr>
          <w:sz w:val="20"/>
          <w:szCs w:val="20"/>
        </w:rPr>
        <w:t xml:space="preserve">w sprawie warunków technicznych dozoru technicznego w zakresie eksploatacji, napraw </w:t>
      </w:r>
      <w:r w:rsidRPr="00136C96">
        <w:rPr>
          <w:sz w:val="20"/>
          <w:szCs w:val="20"/>
        </w:rPr>
        <w:br/>
        <w:t>i modernizacji urządzeń transportu bliskiego (Dz.U. z 2018 r. , poz. 2176) oraz instrukcjami konserwacji opracowanymi przez producenta urządzenia.</w:t>
      </w:r>
    </w:p>
    <w:p w:rsidR="000B590E" w:rsidRPr="00136C96" w:rsidRDefault="000B590E" w:rsidP="000B590E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Umowa zostanie zawarta na </w:t>
      </w:r>
      <w:r w:rsidR="00136C96">
        <w:rPr>
          <w:b/>
          <w:sz w:val="20"/>
          <w:szCs w:val="20"/>
        </w:rPr>
        <w:t>czas określony do 31.12.202</w:t>
      </w:r>
      <w:r w:rsidR="00BD7064">
        <w:rPr>
          <w:b/>
          <w:sz w:val="20"/>
          <w:szCs w:val="20"/>
        </w:rPr>
        <w:t>6</w:t>
      </w:r>
      <w:r w:rsidRPr="00136C96">
        <w:rPr>
          <w:b/>
          <w:sz w:val="20"/>
          <w:szCs w:val="20"/>
        </w:rPr>
        <w:t xml:space="preserve"> r.</w:t>
      </w:r>
    </w:p>
    <w:p w:rsidR="000B590E" w:rsidRPr="00136C96" w:rsidRDefault="000B590E" w:rsidP="000B590E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Ofertę należy złożyć </w:t>
      </w:r>
      <w:r w:rsidRPr="00136C96">
        <w:rPr>
          <w:b/>
          <w:sz w:val="20"/>
          <w:szCs w:val="20"/>
        </w:rPr>
        <w:t xml:space="preserve">w terminie do </w:t>
      </w:r>
      <w:r w:rsidR="00DB05AC" w:rsidRPr="00136C96">
        <w:rPr>
          <w:b/>
          <w:sz w:val="20"/>
          <w:szCs w:val="20"/>
        </w:rPr>
        <w:t>2</w:t>
      </w:r>
      <w:r w:rsidR="00730B2C">
        <w:rPr>
          <w:b/>
          <w:sz w:val="20"/>
          <w:szCs w:val="20"/>
        </w:rPr>
        <w:t>0</w:t>
      </w:r>
      <w:r w:rsidR="00DB05AC" w:rsidRPr="00136C96">
        <w:rPr>
          <w:b/>
          <w:sz w:val="20"/>
          <w:szCs w:val="20"/>
        </w:rPr>
        <w:t>.01</w:t>
      </w:r>
      <w:r w:rsidR="00BD7064">
        <w:rPr>
          <w:b/>
          <w:sz w:val="20"/>
          <w:szCs w:val="20"/>
        </w:rPr>
        <w:t>.2026</w:t>
      </w:r>
      <w:r w:rsidRPr="00136C96">
        <w:rPr>
          <w:b/>
          <w:sz w:val="20"/>
          <w:szCs w:val="20"/>
        </w:rPr>
        <w:t xml:space="preserve">r. do godziny </w:t>
      </w:r>
      <w:r w:rsidR="00730B2C">
        <w:rPr>
          <w:b/>
          <w:sz w:val="20"/>
          <w:szCs w:val="20"/>
        </w:rPr>
        <w:t>10</w:t>
      </w:r>
      <w:r w:rsidRPr="00136C96">
        <w:rPr>
          <w:b/>
          <w:sz w:val="20"/>
          <w:szCs w:val="20"/>
        </w:rPr>
        <w:t xml:space="preserve">:00 </w:t>
      </w:r>
      <w:r w:rsidRPr="00136C96">
        <w:rPr>
          <w:sz w:val="20"/>
          <w:szCs w:val="20"/>
        </w:rPr>
        <w:t xml:space="preserve">przesyłając na adres e-mail: wtiz.osssg@strazgraniczna.pl lub w siedzibie zamawiającego — Biuro Przepustek budynek nr 10 </w:t>
      </w:r>
      <w:r w:rsidRPr="00136C96">
        <w:rPr>
          <w:sz w:val="20"/>
          <w:szCs w:val="20"/>
        </w:rPr>
        <w:br/>
        <w:t>59-800 Lubań ul. Wojska Polskiego 2.</w:t>
      </w:r>
    </w:p>
    <w:p w:rsidR="00DB05AC" w:rsidRPr="00136C96" w:rsidRDefault="00DB05AC" w:rsidP="000B590E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Asysta przy czynnościach dozorowych UDT ustalona zostaje na dzień </w:t>
      </w:r>
      <w:r w:rsidR="00BD7064">
        <w:rPr>
          <w:b/>
          <w:sz w:val="20"/>
          <w:szCs w:val="20"/>
        </w:rPr>
        <w:t>30.01.2026</w:t>
      </w:r>
      <w:r w:rsidR="00136C96" w:rsidRPr="00136C96">
        <w:rPr>
          <w:b/>
          <w:sz w:val="20"/>
          <w:szCs w:val="20"/>
        </w:rPr>
        <w:t xml:space="preserve"> </w:t>
      </w:r>
      <w:r w:rsidRPr="00136C96">
        <w:rPr>
          <w:b/>
          <w:sz w:val="20"/>
          <w:szCs w:val="20"/>
        </w:rPr>
        <w:t>r.</w:t>
      </w:r>
    </w:p>
    <w:p w:rsidR="000B590E" w:rsidRPr="00136C96" w:rsidRDefault="000B590E" w:rsidP="000B590E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Wszelkich informacji udziela:  </w:t>
      </w:r>
      <w:r w:rsidR="00DB05AC" w:rsidRPr="00136C96">
        <w:rPr>
          <w:sz w:val="20"/>
          <w:szCs w:val="20"/>
        </w:rPr>
        <w:t xml:space="preserve">Pan  </w:t>
      </w:r>
      <w:r w:rsidR="00BD7064">
        <w:rPr>
          <w:sz w:val="20"/>
          <w:szCs w:val="20"/>
        </w:rPr>
        <w:t>Jarosław Nowotny</w:t>
      </w:r>
      <w:r w:rsidR="00DB05AC" w:rsidRPr="00136C96">
        <w:rPr>
          <w:sz w:val="20"/>
          <w:szCs w:val="20"/>
        </w:rPr>
        <w:t xml:space="preserve"> w godz. 8</w:t>
      </w:r>
      <w:r w:rsidRPr="00136C96">
        <w:rPr>
          <w:sz w:val="20"/>
          <w:szCs w:val="20"/>
          <w:vertAlign w:val="superscript"/>
        </w:rPr>
        <w:t xml:space="preserve">00 </w:t>
      </w:r>
      <w:r w:rsidRPr="00136C96">
        <w:rPr>
          <w:sz w:val="20"/>
          <w:szCs w:val="20"/>
        </w:rPr>
        <w:t>– 15</w:t>
      </w:r>
      <w:r w:rsidRPr="00136C96">
        <w:rPr>
          <w:sz w:val="20"/>
          <w:szCs w:val="20"/>
          <w:vertAlign w:val="superscript"/>
        </w:rPr>
        <w:t>00</w:t>
      </w:r>
      <w:r w:rsidRPr="00136C96">
        <w:rPr>
          <w:sz w:val="20"/>
          <w:szCs w:val="20"/>
        </w:rPr>
        <w:t xml:space="preserve"> pod nr tel. 75 7254242.</w:t>
      </w:r>
    </w:p>
    <w:p w:rsidR="000B590E" w:rsidRPr="00136C96" w:rsidRDefault="000B590E" w:rsidP="000B590E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UWAGA: </w:t>
      </w:r>
    </w:p>
    <w:p w:rsidR="000B590E" w:rsidRPr="00136C96" w:rsidRDefault="000B590E" w:rsidP="000B590E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 xml:space="preserve">Ze względu na zabezpieczenia antyspamowe w przypadku wysłania oferty pocztą elektroniczną proszę </w:t>
      </w:r>
      <w:r w:rsidRPr="00136C96">
        <w:rPr>
          <w:sz w:val="20"/>
          <w:szCs w:val="20"/>
        </w:rPr>
        <w:br/>
        <w:t xml:space="preserve">o kontakt pod nr tel. 75 7254242 w celu potwierdzenia otrzymania wiadomości przez Zamawiającego. </w:t>
      </w:r>
    </w:p>
    <w:p w:rsidR="000B590E" w:rsidRPr="00136C96" w:rsidRDefault="000B590E" w:rsidP="000B590E">
      <w:pPr>
        <w:spacing w:line="259" w:lineRule="auto"/>
        <w:ind w:left="14" w:hanging="10"/>
        <w:rPr>
          <w:sz w:val="20"/>
          <w:szCs w:val="20"/>
        </w:rPr>
      </w:pPr>
      <w:r w:rsidRPr="00136C96">
        <w:rPr>
          <w:sz w:val="20"/>
          <w:szCs w:val="20"/>
        </w:rPr>
        <w:t>Zamawiający odrzuci ofertę:</w:t>
      </w:r>
    </w:p>
    <w:p w:rsidR="000B590E" w:rsidRPr="00136C96" w:rsidRDefault="000B590E" w:rsidP="00136C96">
      <w:pPr>
        <w:numPr>
          <w:ilvl w:val="0"/>
          <w:numId w:val="2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złożoną po terminie,</w:t>
      </w:r>
    </w:p>
    <w:p w:rsidR="000B590E" w:rsidRPr="00136C96" w:rsidRDefault="000B590E" w:rsidP="00136C96">
      <w:pPr>
        <w:numPr>
          <w:ilvl w:val="0"/>
          <w:numId w:val="2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niezgodą z treścią zapytania ofertowego,</w:t>
      </w:r>
    </w:p>
    <w:p w:rsidR="000B590E" w:rsidRPr="00136C96" w:rsidRDefault="000B590E" w:rsidP="00136C96">
      <w:pPr>
        <w:spacing w:line="259" w:lineRule="auto"/>
        <w:ind w:left="851" w:hanging="851"/>
        <w:rPr>
          <w:sz w:val="20"/>
          <w:szCs w:val="20"/>
        </w:rPr>
      </w:pPr>
      <w:r w:rsidRPr="00136C96">
        <w:rPr>
          <w:sz w:val="20"/>
          <w:szCs w:val="20"/>
        </w:rPr>
        <w:t>Inne:</w:t>
      </w:r>
    </w:p>
    <w:p w:rsidR="000B590E" w:rsidRPr="00136C96" w:rsidRDefault="000B590E" w:rsidP="00136C96">
      <w:pPr>
        <w:numPr>
          <w:ilvl w:val="0"/>
          <w:numId w:val="3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Zamawiający nie przewiduje przedpłat i zaliczek.</w:t>
      </w:r>
    </w:p>
    <w:p w:rsidR="00136C96" w:rsidRPr="00136C96" w:rsidRDefault="00136C96" w:rsidP="00136C96">
      <w:pPr>
        <w:numPr>
          <w:ilvl w:val="0"/>
          <w:numId w:val="3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Zamawiający może odrzucić ofertę jeżeli cena oferty przekroczy kwotę, którą Zamawiający przeznaczył na realizację zamówienia.</w:t>
      </w:r>
    </w:p>
    <w:p w:rsidR="000B590E" w:rsidRPr="00136C96" w:rsidRDefault="000B590E" w:rsidP="00136C96">
      <w:pPr>
        <w:numPr>
          <w:ilvl w:val="0"/>
          <w:numId w:val="3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Niniejsze zapytanie ofertowe nie stanowi zobowiązania Zamawiającego do zawarcia umowy.</w:t>
      </w:r>
    </w:p>
    <w:p w:rsidR="000B590E" w:rsidRPr="00136C96" w:rsidRDefault="000B590E" w:rsidP="00136C96">
      <w:pPr>
        <w:numPr>
          <w:ilvl w:val="0"/>
          <w:numId w:val="3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Zamawiający wybierze ofertę z najniższą ceną brutto spełniającą wymogi określone w opisie przedmiotu zamówienia.</w:t>
      </w:r>
    </w:p>
    <w:p w:rsidR="000B590E" w:rsidRPr="00136C96" w:rsidRDefault="000B590E" w:rsidP="000B590E">
      <w:pPr>
        <w:spacing w:line="259" w:lineRule="auto"/>
        <w:ind w:left="135" w:hanging="10"/>
        <w:rPr>
          <w:sz w:val="20"/>
          <w:szCs w:val="20"/>
        </w:rPr>
      </w:pPr>
      <w:r w:rsidRPr="00136C96">
        <w:rPr>
          <w:sz w:val="20"/>
          <w:szCs w:val="20"/>
        </w:rPr>
        <w:t>Załączniki:</w:t>
      </w:r>
    </w:p>
    <w:p w:rsidR="000B590E" w:rsidRPr="00136C96" w:rsidRDefault="000B590E" w:rsidP="000B590E">
      <w:pPr>
        <w:numPr>
          <w:ilvl w:val="0"/>
          <w:numId w:val="4"/>
        </w:numPr>
        <w:spacing w:after="13" w:line="250" w:lineRule="auto"/>
        <w:ind w:left="834" w:right="499" w:hanging="360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Projekt umowy.</w:t>
      </w:r>
    </w:p>
    <w:p w:rsidR="000B590E" w:rsidRPr="00136C96" w:rsidRDefault="000B590E" w:rsidP="000B590E">
      <w:pPr>
        <w:numPr>
          <w:ilvl w:val="0"/>
          <w:numId w:val="4"/>
        </w:numPr>
        <w:spacing w:after="13" w:line="250" w:lineRule="auto"/>
        <w:ind w:left="834" w:right="499" w:hanging="360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Formularz ofertowy Blok 1</w:t>
      </w:r>
    </w:p>
    <w:p w:rsidR="000B590E" w:rsidRPr="00136C96" w:rsidRDefault="000B590E" w:rsidP="000B590E">
      <w:pPr>
        <w:numPr>
          <w:ilvl w:val="0"/>
          <w:numId w:val="4"/>
        </w:numPr>
        <w:spacing w:after="13" w:line="250" w:lineRule="auto"/>
        <w:ind w:left="834" w:right="499" w:hanging="360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Formularz ofertowy Blok 2</w:t>
      </w:r>
    </w:p>
    <w:p w:rsidR="000B590E" w:rsidRDefault="000B590E" w:rsidP="000B590E">
      <w:pPr>
        <w:numPr>
          <w:ilvl w:val="0"/>
          <w:numId w:val="4"/>
        </w:numPr>
        <w:spacing w:after="13" w:line="250" w:lineRule="auto"/>
        <w:ind w:left="834" w:right="499" w:hanging="360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Formularz ofertowy Blok 3</w:t>
      </w:r>
    </w:p>
    <w:p w:rsidR="006A5D90" w:rsidRPr="006A5D90" w:rsidRDefault="006A5D90" w:rsidP="0048096A">
      <w:pPr>
        <w:numPr>
          <w:ilvl w:val="0"/>
          <w:numId w:val="4"/>
        </w:numPr>
        <w:spacing w:after="13" w:line="276" w:lineRule="auto"/>
        <w:ind w:left="834" w:right="499" w:hanging="360"/>
        <w:jc w:val="both"/>
      </w:pPr>
      <w:r w:rsidRPr="006A5D90">
        <w:rPr>
          <w:sz w:val="20"/>
          <w:szCs w:val="20"/>
        </w:rPr>
        <w:t>Formularz ofertowy Blok 3</w:t>
      </w:r>
    </w:p>
    <w:p w:rsidR="00A20F11" w:rsidRDefault="000B590E" w:rsidP="0048096A">
      <w:pPr>
        <w:numPr>
          <w:ilvl w:val="0"/>
          <w:numId w:val="4"/>
        </w:numPr>
        <w:spacing w:after="13" w:line="276" w:lineRule="auto"/>
        <w:ind w:left="834" w:right="499" w:hanging="360"/>
        <w:jc w:val="both"/>
      </w:pPr>
      <w:r w:rsidRPr="006A5D90">
        <w:rPr>
          <w:sz w:val="20"/>
          <w:szCs w:val="20"/>
        </w:rPr>
        <w:t>Klauzula informacyjna RODO.</w:t>
      </w:r>
      <w:r w:rsidR="004279B9" w:rsidRPr="006A5D90">
        <w:rPr>
          <w:b/>
          <w:sz w:val="20"/>
          <w:szCs w:val="20"/>
        </w:rPr>
        <w:tab/>
      </w:r>
      <w:r w:rsidR="004279B9" w:rsidRPr="006A5D90">
        <w:rPr>
          <w:b/>
          <w:sz w:val="20"/>
          <w:szCs w:val="20"/>
        </w:rPr>
        <w:tab/>
      </w:r>
      <w:r w:rsidR="004279B9" w:rsidRPr="006A5D90">
        <w:rPr>
          <w:b/>
          <w:sz w:val="20"/>
          <w:szCs w:val="20"/>
        </w:rPr>
        <w:tab/>
      </w:r>
      <w:r w:rsidR="004279B9" w:rsidRPr="006A5D90">
        <w:rPr>
          <w:b/>
          <w:sz w:val="20"/>
          <w:szCs w:val="20"/>
        </w:rPr>
        <w:tab/>
      </w:r>
      <w:r w:rsidR="004279B9" w:rsidRPr="006A5D90">
        <w:rPr>
          <w:b/>
          <w:sz w:val="20"/>
          <w:szCs w:val="20"/>
        </w:rPr>
        <w:tab/>
      </w:r>
      <w:r w:rsidR="000A5E52" w:rsidRPr="006A5D90">
        <w:rPr>
          <w:b/>
        </w:rPr>
        <w:tab/>
      </w:r>
      <w:r w:rsidR="000A5E52" w:rsidRPr="006A5D90">
        <w:rPr>
          <w:b/>
        </w:rPr>
        <w:tab/>
      </w:r>
      <w:r w:rsidR="000A5E52" w:rsidRPr="006A5D90">
        <w:rPr>
          <w:b/>
        </w:rPr>
        <w:tab/>
      </w:r>
      <w:r w:rsidR="000A5E52" w:rsidRPr="006A5D90">
        <w:rPr>
          <w:b/>
        </w:rPr>
        <w:tab/>
      </w:r>
      <w:r w:rsidR="000A5E52" w:rsidRPr="006A5D90">
        <w:rPr>
          <w:b/>
        </w:rPr>
        <w:tab/>
      </w:r>
      <w:r w:rsidR="00136C96">
        <w:tab/>
      </w:r>
      <w:r w:rsidR="00136C96">
        <w:tab/>
      </w:r>
      <w:r w:rsidR="00136C96">
        <w:tab/>
      </w:r>
    </w:p>
    <w:sectPr w:rsidR="00A20F11" w:rsidSect="006A5D90">
      <w:footerReference w:type="default" r:id="rId8"/>
      <w:pgSz w:w="11906" w:h="16838"/>
      <w:pgMar w:top="993" w:right="1133" w:bottom="284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98" w:rsidRDefault="003C1598" w:rsidP="00A20F11">
      <w:r>
        <w:separator/>
      </w:r>
    </w:p>
  </w:endnote>
  <w:endnote w:type="continuationSeparator" w:id="0">
    <w:p w:rsidR="003C1598" w:rsidRDefault="003C1598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11" w:rsidRDefault="008546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2EA1C2" wp14:editId="5000577B">
              <wp:simplePos x="0" y="0"/>
              <wp:positionH relativeFrom="column">
                <wp:posOffset>-100965</wp:posOffset>
              </wp:positionH>
              <wp:positionV relativeFrom="paragraph">
                <wp:posOffset>60959</wp:posOffset>
              </wp:positionV>
              <wp:extent cx="6459220" cy="9525"/>
              <wp:effectExtent l="19050" t="19050" r="3683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9220" cy="952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749A5017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4.8pt" to="500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" strokecolor="#030" strokeweight="3pt">
              <v:stroke linestyle="thinThin"/>
            </v:line>
          </w:pict>
        </mc:Fallback>
      </mc:AlternateContent>
    </w:r>
    <w:r w:rsidR="0099403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7E3BFD" wp14:editId="22D03F90">
              <wp:simplePos x="0" y="0"/>
              <wp:positionH relativeFrom="column">
                <wp:posOffset>-110490</wp:posOffset>
              </wp:positionH>
              <wp:positionV relativeFrom="paragraph">
                <wp:posOffset>108585</wp:posOffset>
              </wp:positionV>
              <wp:extent cx="1619250" cy="4318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038" w:rsidRDefault="00994038" w:rsidP="0099403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C155E">
                            <w:rPr>
                              <w:sz w:val="16"/>
                              <w:szCs w:val="16"/>
                            </w:rPr>
                            <w:t>Wykonano w egz. pojedy</w:t>
                          </w:r>
                          <w:r>
                            <w:rPr>
                              <w:sz w:val="16"/>
                              <w:szCs w:val="16"/>
                            </w:rPr>
                            <w:t>nczym</w:t>
                          </w:r>
                        </w:p>
                        <w:p w:rsidR="00994038" w:rsidRDefault="00994038" w:rsidP="0099403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Wyk. </w:t>
                          </w:r>
                          <w:r w:rsidR="00BD7064">
                            <w:rPr>
                              <w:sz w:val="16"/>
                              <w:szCs w:val="16"/>
                            </w:rPr>
                            <w:t>J. Nowotny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tel. 757254242</w:t>
                          </w:r>
                        </w:p>
                        <w:p w:rsidR="00994038" w:rsidRPr="00DC155E" w:rsidRDefault="006A5D90" w:rsidP="00994038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Lubań , dnia 15</w:t>
                          </w:r>
                          <w:r w:rsidR="00DB05AC">
                            <w:rPr>
                              <w:sz w:val="16"/>
                              <w:szCs w:val="16"/>
                            </w:rPr>
                            <w:t>.01.202</w:t>
                          </w:r>
                          <w:r w:rsidR="00BD7064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994038">
                            <w:rPr>
                              <w:sz w:val="16"/>
                              <w:szCs w:val="16"/>
                            </w:rPr>
                            <w:t>r.</w:t>
                          </w:r>
                        </w:p>
                        <w:p w:rsidR="00A20F11" w:rsidRPr="00E47AFC" w:rsidRDefault="00A20F11" w:rsidP="00A20F1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417E3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8.7pt;margin-top:8.55pt;width:127.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vz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" filled="f" stroked="f">
              <v:textbox>
                <w:txbxContent>
                  <w:p w:rsidR="00994038" w:rsidRDefault="00994038" w:rsidP="00994038">
                    <w:pPr>
                      <w:rPr>
                        <w:sz w:val="16"/>
                        <w:szCs w:val="16"/>
                      </w:rPr>
                    </w:pPr>
                    <w:r w:rsidRPr="00DC155E">
                      <w:rPr>
                        <w:sz w:val="16"/>
                        <w:szCs w:val="16"/>
                      </w:rPr>
                      <w:t>Wykonano w egz. pojedy</w:t>
                    </w:r>
                    <w:r>
                      <w:rPr>
                        <w:sz w:val="16"/>
                        <w:szCs w:val="16"/>
                      </w:rPr>
                      <w:t>nczym</w:t>
                    </w:r>
                  </w:p>
                  <w:p w:rsidR="00994038" w:rsidRDefault="00994038" w:rsidP="009940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Wyk. </w:t>
                    </w:r>
                    <w:r w:rsidR="00BD7064">
                      <w:rPr>
                        <w:sz w:val="16"/>
                        <w:szCs w:val="16"/>
                      </w:rPr>
                      <w:t>J. Nowotny</w:t>
                    </w:r>
                    <w:r>
                      <w:rPr>
                        <w:sz w:val="16"/>
                        <w:szCs w:val="16"/>
                      </w:rPr>
                      <w:t xml:space="preserve"> tel. 757254242</w:t>
                    </w:r>
                  </w:p>
                  <w:p w:rsidR="00994038" w:rsidRPr="00DC155E" w:rsidRDefault="006A5D90" w:rsidP="0099403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Lubań , dnia 15</w:t>
                    </w:r>
                    <w:r w:rsidR="00DB05AC">
                      <w:rPr>
                        <w:sz w:val="16"/>
                        <w:szCs w:val="16"/>
                      </w:rPr>
                      <w:t>.01.202</w:t>
                    </w:r>
                    <w:r w:rsidR="00BD7064">
                      <w:rPr>
                        <w:sz w:val="16"/>
                        <w:szCs w:val="16"/>
                      </w:rPr>
                      <w:t>6</w:t>
                    </w:r>
                    <w:r w:rsidR="00994038">
                      <w:rPr>
                        <w:sz w:val="16"/>
                        <w:szCs w:val="16"/>
                      </w:rPr>
                      <w:t>r.</w:t>
                    </w:r>
                  </w:p>
                  <w:p w:rsidR="00A20F11" w:rsidRPr="00E47AFC" w:rsidRDefault="00A20F11" w:rsidP="00A20F1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98" w:rsidRDefault="003C1598" w:rsidP="00A20F11">
      <w:r>
        <w:separator/>
      </w:r>
    </w:p>
  </w:footnote>
  <w:footnote w:type="continuationSeparator" w:id="0">
    <w:p w:rsidR="003C1598" w:rsidRDefault="003C1598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289F"/>
    <w:multiLevelType w:val="hybridMultilevel"/>
    <w:tmpl w:val="F74CE074"/>
    <w:lvl w:ilvl="0" w:tplc="5F245196">
      <w:start w:val="1"/>
      <w:numFmt w:val="decimal"/>
      <w:lvlText w:val="%1."/>
      <w:lvlJc w:val="left"/>
      <w:pPr>
        <w:ind w:left="8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28462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A05F52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20AFFC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36F9F2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4EA6D6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CAF61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BA916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A019B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1E100F"/>
    <w:multiLevelType w:val="hybridMultilevel"/>
    <w:tmpl w:val="556C966E"/>
    <w:lvl w:ilvl="0" w:tplc="A4DABEAE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21F06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024C78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D448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E857CE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4E5B46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5AEAC4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63E2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C8FD7C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A863A9"/>
    <w:multiLevelType w:val="hybridMultilevel"/>
    <w:tmpl w:val="AE907F82"/>
    <w:lvl w:ilvl="0" w:tplc="370665FA">
      <w:start w:val="1"/>
      <w:numFmt w:val="decimal"/>
      <w:lvlText w:val="%1."/>
      <w:lvlJc w:val="left"/>
      <w:pPr>
        <w:ind w:left="8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4E50A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1EDA50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2C7E8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929420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1073F0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644E66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60BB22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601582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6145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37A66"/>
    <w:rsid w:val="00054D39"/>
    <w:rsid w:val="0007690C"/>
    <w:rsid w:val="000846BE"/>
    <w:rsid w:val="000A04CE"/>
    <w:rsid w:val="000A5E52"/>
    <w:rsid w:val="000B2473"/>
    <w:rsid w:val="000B590E"/>
    <w:rsid w:val="000C0BD0"/>
    <w:rsid w:val="000C7ED6"/>
    <w:rsid w:val="000D5B15"/>
    <w:rsid w:val="000F63AC"/>
    <w:rsid w:val="001033C4"/>
    <w:rsid w:val="00136C96"/>
    <w:rsid w:val="001454F6"/>
    <w:rsid w:val="00167B3E"/>
    <w:rsid w:val="00170BD3"/>
    <w:rsid w:val="00173466"/>
    <w:rsid w:val="00187D58"/>
    <w:rsid w:val="00190746"/>
    <w:rsid w:val="001A3997"/>
    <w:rsid w:val="001B0104"/>
    <w:rsid w:val="001B11A8"/>
    <w:rsid w:val="001B4465"/>
    <w:rsid w:val="001F4A1E"/>
    <w:rsid w:val="00204897"/>
    <w:rsid w:val="0020599C"/>
    <w:rsid w:val="00214AC6"/>
    <w:rsid w:val="00217E40"/>
    <w:rsid w:val="002207B8"/>
    <w:rsid w:val="00234A6E"/>
    <w:rsid w:val="002743AE"/>
    <w:rsid w:val="00280198"/>
    <w:rsid w:val="00293C02"/>
    <w:rsid w:val="00297A69"/>
    <w:rsid w:val="002A099A"/>
    <w:rsid w:val="002A7161"/>
    <w:rsid w:val="002C55F3"/>
    <w:rsid w:val="002D004E"/>
    <w:rsid w:val="002E5B4A"/>
    <w:rsid w:val="00310410"/>
    <w:rsid w:val="0031098F"/>
    <w:rsid w:val="003430B8"/>
    <w:rsid w:val="00370740"/>
    <w:rsid w:val="00376C44"/>
    <w:rsid w:val="00384178"/>
    <w:rsid w:val="003A0454"/>
    <w:rsid w:val="003A2627"/>
    <w:rsid w:val="003A348F"/>
    <w:rsid w:val="003A4282"/>
    <w:rsid w:val="003B208A"/>
    <w:rsid w:val="003C1598"/>
    <w:rsid w:val="003C3560"/>
    <w:rsid w:val="00404782"/>
    <w:rsid w:val="0041598F"/>
    <w:rsid w:val="00422095"/>
    <w:rsid w:val="004279B9"/>
    <w:rsid w:val="00427CC3"/>
    <w:rsid w:val="004645B1"/>
    <w:rsid w:val="00473293"/>
    <w:rsid w:val="004739BE"/>
    <w:rsid w:val="004A1F1F"/>
    <w:rsid w:val="004B6C5D"/>
    <w:rsid w:val="004C52A8"/>
    <w:rsid w:val="004F00D8"/>
    <w:rsid w:val="00554DDB"/>
    <w:rsid w:val="00561632"/>
    <w:rsid w:val="005616C6"/>
    <w:rsid w:val="005632AC"/>
    <w:rsid w:val="00575E76"/>
    <w:rsid w:val="005A1F64"/>
    <w:rsid w:val="005A543A"/>
    <w:rsid w:val="005B1E5E"/>
    <w:rsid w:val="005C08C7"/>
    <w:rsid w:val="005C54F5"/>
    <w:rsid w:val="005C645A"/>
    <w:rsid w:val="005E3B65"/>
    <w:rsid w:val="00632CA7"/>
    <w:rsid w:val="006444F1"/>
    <w:rsid w:val="00660BE7"/>
    <w:rsid w:val="0069172B"/>
    <w:rsid w:val="00693A3E"/>
    <w:rsid w:val="0069687C"/>
    <w:rsid w:val="006A5D90"/>
    <w:rsid w:val="006D2E97"/>
    <w:rsid w:val="00706D97"/>
    <w:rsid w:val="00720F69"/>
    <w:rsid w:val="00725335"/>
    <w:rsid w:val="007302DC"/>
    <w:rsid w:val="00730B2C"/>
    <w:rsid w:val="00733071"/>
    <w:rsid w:val="007331A7"/>
    <w:rsid w:val="00745568"/>
    <w:rsid w:val="00746161"/>
    <w:rsid w:val="00756929"/>
    <w:rsid w:val="007679F3"/>
    <w:rsid w:val="007A3C19"/>
    <w:rsid w:val="007C135F"/>
    <w:rsid w:val="007E7FB8"/>
    <w:rsid w:val="007F464A"/>
    <w:rsid w:val="00801619"/>
    <w:rsid w:val="00834069"/>
    <w:rsid w:val="00846D68"/>
    <w:rsid w:val="00851B43"/>
    <w:rsid w:val="00851BA7"/>
    <w:rsid w:val="008546F1"/>
    <w:rsid w:val="0087777E"/>
    <w:rsid w:val="008865D5"/>
    <w:rsid w:val="008A7D73"/>
    <w:rsid w:val="008D0D6F"/>
    <w:rsid w:val="0090103F"/>
    <w:rsid w:val="009043E7"/>
    <w:rsid w:val="00915D5F"/>
    <w:rsid w:val="00922009"/>
    <w:rsid w:val="00945113"/>
    <w:rsid w:val="0095390D"/>
    <w:rsid w:val="00954BA6"/>
    <w:rsid w:val="00957B69"/>
    <w:rsid w:val="00974FB5"/>
    <w:rsid w:val="0098120E"/>
    <w:rsid w:val="00981256"/>
    <w:rsid w:val="00985D5B"/>
    <w:rsid w:val="00994038"/>
    <w:rsid w:val="009941A8"/>
    <w:rsid w:val="00996013"/>
    <w:rsid w:val="009A1612"/>
    <w:rsid w:val="009A3D2D"/>
    <w:rsid w:val="009A4DB0"/>
    <w:rsid w:val="009B7CBC"/>
    <w:rsid w:val="009C0872"/>
    <w:rsid w:val="009D4B1D"/>
    <w:rsid w:val="00A05DA9"/>
    <w:rsid w:val="00A20F11"/>
    <w:rsid w:val="00A332CB"/>
    <w:rsid w:val="00A541D9"/>
    <w:rsid w:val="00A70581"/>
    <w:rsid w:val="00A71D03"/>
    <w:rsid w:val="00A9536F"/>
    <w:rsid w:val="00AB0345"/>
    <w:rsid w:val="00AB320A"/>
    <w:rsid w:val="00AC3CB3"/>
    <w:rsid w:val="00AE1B47"/>
    <w:rsid w:val="00AE2211"/>
    <w:rsid w:val="00AE6301"/>
    <w:rsid w:val="00AF6FBC"/>
    <w:rsid w:val="00B06DB2"/>
    <w:rsid w:val="00B96460"/>
    <w:rsid w:val="00B9682C"/>
    <w:rsid w:val="00BA12FE"/>
    <w:rsid w:val="00BB2C24"/>
    <w:rsid w:val="00BD7064"/>
    <w:rsid w:val="00C10CC4"/>
    <w:rsid w:val="00C3591A"/>
    <w:rsid w:val="00C4057B"/>
    <w:rsid w:val="00C722EA"/>
    <w:rsid w:val="00C80F15"/>
    <w:rsid w:val="00CD2FE2"/>
    <w:rsid w:val="00D15008"/>
    <w:rsid w:val="00D230C7"/>
    <w:rsid w:val="00D243EC"/>
    <w:rsid w:val="00D3736F"/>
    <w:rsid w:val="00D53CE5"/>
    <w:rsid w:val="00D5452A"/>
    <w:rsid w:val="00D64577"/>
    <w:rsid w:val="00D648EB"/>
    <w:rsid w:val="00D74886"/>
    <w:rsid w:val="00D748D0"/>
    <w:rsid w:val="00D95389"/>
    <w:rsid w:val="00DB05AC"/>
    <w:rsid w:val="00DB1B60"/>
    <w:rsid w:val="00DF3D9C"/>
    <w:rsid w:val="00E06843"/>
    <w:rsid w:val="00E10F74"/>
    <w:rsid w:val="00E30151"/>
    <w:rsid w:val="00E462FE"/>
    <w:rsid w:val="00E47AFC"/>
    <w:rsid w:val="00E5159E"/>
    <w:rsid w:val="00E73184"/>
    <w:rsid w:val="00EA1184"/>
    <w:rsid w:val="00EA64C6"/>
    <w:rsid w:val="00EB177D"/>
    <w:rsid w:val="00EB226A"/>
    <w:rsid w:val="00ED0F93"/>
    <w:rsid w:val="00F1239A"/>
    <w:rsid w:val="00F3525F"/>
    <w:rsid w:val="00F36C7D"/>
    <w:rsid w:val="00F661AA"/>
    <w:rsid w:val="00F71BB4"/>
    <w:rsid w:val="00FA1FAE"/>
    <w:rsid w:val="00FA2268"/>
    <w:rsid w:val="00FA7B96"/>
    <w:rsid w:val="00FB22AC"/>
    <w:rsid w:val="00FC1C63"/>
    <w:rsid w:val="00FD7AE0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0"/>
    </o:shapedefaults>
    <o:shapelayout v:ext="edit">
      <o:idmap v:ext="edit" data="1"/>
    </o:shapelayout>
  </w:shapeDefaults>
  <w:decimalSymbol w:val=","/>
  <w:listSeparator w:val=";"/>
  <w15:docId w15:val="{B9AEEB59-D3F1-4A4B-AC93-61CBC06B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uiPriority w:val="22"/>
    <w:qFormat/>
    <w:rsid w:val="00A332CB"/>
    <w:rPr>
      <w:b/>
      <w:bCs/>
    </w:rPr>
  </w:style>
  <w:style w:type="character" w:customStyle="1" w:styleId="t31">
    <w:name w:val="t31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5A1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Pleśnierowicz Dominika</cp:lastModifiedBy>
  <cp:revision>9</cp:revision>
  <cp:lastPrinted>2024-02-09T06:48:00Z</cp:lastPrinted>
  <dcterms:created xsi:type="dcterms:W3CDTF">2026-01-05T08:13:00Z</dcterms:created>
  <dcterms:modified xsi:type="dcterms:W3CDTF">2026-01-15T10:54:00Z</dcterms:modified>
</cp:coreProperties>
</file>