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081" w:rsidRPr="004B5ACA" w:rsidRDefault="00216AE7" w:rsidP="00167081">
      <w:pPr>
        <w:spacing w:after="0" w:line="240" w:lineRule="auto"/>
        <w:jc w:val="right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670868A" wp14:editId="05E63EBE">
            <wp:extent cx="5939790" cy="771752"/>
            <wp:effectExtent l="0" t="0" r="3810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71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7081" w:rsidRPr="008A3D74" w:rsidRDefault="008A3D74" w:rsidP="008A3D74">
      <w:pPr>
        <w:jc w:val="center"/>
        <w:rPr>
          <w:rFonts w:ascii="Calibri" w:eastAsia="Calibri" w:hAnsi="Calibri"/>
          <w:sz w:val="18"/>
          <w:szCs w:val="18"/>
        </w:rPr>
      </w:pPr>
      <w:r>
        <w:rPr>
          <w:rFonts w:ascii="Calibri" w:eastAsia="Calibri" w:hAnsi="Calibri"/>
          <w:i/>
          <w:iCs/>
          <w:sz w:val="18"/>
          <w:szCs w:val="18"/>
        </w:rPr>
        <w:t xml:space="preserve">„Wzmocnienie kompetencji i kwalifikacji Straży Granicznej w obszarze powrotów” </w:t>
      </w:r>
      <w:r>
        <w:rPr>
          <w:rFonts w:ascii="Calibri" w:eastAsia="Calibri" w:hAnsi="Calibri"/>
          <w:sz w:val="18"/>
          <w:szCs w:val="18"/>
        </w:rPr>
        <w:t>projekt nr FAMI.03.01-IZ.00-0003/24</w:t>
      </w:r>
    </w:p>
    <w:p w:rsidR="00884651" w:rsidRPr="00BE70A5" w:rsidRDefault="00884651" w:rsidP="00884651">
      <w:pPr>
        <w:pBdr>
          <w:top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BE70A5">
        <w:rPr>
          <w:rFonts w:ascii="Arial" w:eastAsia="Times New Roman" w:hAnsi="Arial" w:cs="Arial"/>
          <w:i/>
          <w:sz w:val="16"/>
          <w:szCs w:val="16"/>
          <w:lang w:eastAsia="pl-PL"/>
        </w:rPr>
        <w:t>Ośrodek Szkoleń Specjalistycznych Straży Granicznej im. gen. bryg. Wilhelma Orlika - Rückemanna</w:t>
      </w:r>
    </w:p>
    <w:p w:rsidR="00884651" w:rsidRPr="00BE70A5" w:rsidRDefault="00884651" w:rsidP="00884651">
      <w:pP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BE70A5">
        <w:rPr>
          <w:rFonts w:ascii="Arial" w:eastAsia="Times New Roman" w:hAnsi="Arial" w:cs="Arial"/>
          <w:i/>
          <w:sz w:val="16"/>
          <w:szCs w:val="16"/>
          <w:lang w:eastAsia="pl-PL"/>
        </w:rPr>
        <w:t>ul. Wojska Polskiego 2  59-800 Lubań</w:t>
      </w:r>
    </w:p>
    <w:p w:rsidR="00884651" w:rsidRPr="00BE70A5" w:rsidRDefault="00884651" w:rsidP="00884651">
      <w:pP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BE70A5">
        <w:rPr>
          <w:rFonts w:ascii="Arial" w:eastAsia="Times New Roman" w:hAnsi="Arial" w:cs="Arial"/>
          <w:i/>
          <w:sz w:val="16"/>
          <w:szCs w:val="16"/>
          <w:lang w:eastAsia="pl-PL"/>
        </w:rPr>
        <w:t>tel. + 48 757254250, tel. kom. 721 961 462 e-mail: wtiz.osssg@strazgraniczna.pl</w:t>
      </w:r>
    </w:p>
    <w:p w:rsidR="00167081" w:rsidRPr="004B5ACA" w:rsidRDefault="00167081" w:rsidP="00167081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167081" w:rsidRPr="00CF3EC8" w:rsidRDefault="008E6636" w:rsidP="00F83A9E">
      <w:pPr>
        <w:spacing w:after="0" w:line="276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Lubań, dnia </w:t>
      </w:r>
      <w:r w:rsidR="00A644CA">
        <w:rPr>
          <w:rFonts w:ascii="Arial" w:eastAsia="Times New Roman" w:hAnsi="Arial" w:cs="Arial"/>
          <w:sz w:val="20"/>
          <w:szCs w:val="20"/>
          <w:lang w:eastAsia="pl-PL"/>
        </w:rPr>
        <w:t>23</w:t>
      </w:r>
      <w:r w:rsidR="00764BF9">
        <w:rPr>
          <w:rFonts w:ascii="Arial" w:eastAsia="Times New Roman" w:hAnsi="Arial" w:cs="Arial"/>
          <w:sz w:val="20"/>
          <w:szCs w:val="20"/>
          <w:lang w:eastAsia="pl-PL"/>
        </w:rPr>
        <w:t xml:space="preserve"> lipca</w:t>
      </w:r>
      <w:r w:rsidR="00167081" w:rsidRPr="00CF3EC8">
        <w:rPr>
          <w:rFonts w:ascii="Arial" w:eastAsia="Times New Roman" w:hAnsi="Arial" w:cs="Arial"/>
          <w:sz w:val="20"/>
          <w:szCs w:val="20"/>
          <w:lang w:eastAsia="pl-PL"/>
        </w:rPr>
        <w:t xml:space="preserve"> 202</w:t>
      </w:r>
      <w:r w:rsidR="00C375E6" w:rsidRPr="00CF3EC8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="00167081" w:rsidRPr="00CF3EC8">
        <w:rPr>
          <w:rFonts w:ascii="Arial" w:eastAsia="Times New Roman" w:hAnsi="Arial" w:cs="Arial"/>
          <w:sz w:val="20"/>
          <w:szCs w:val="20"/>
          <w:lang w:eastAsia="pl-PL"/>
        </w:rPr>
        <w:t xml:space="preserve"> r. </w:t>
      </w:r>
    </w:p>
    <w:p w:rsidR="00C375E6" w:rsidRPr="00216AE7" w:rsidRDefault="00C375E6" w:rsidP="00F83A9E">
      <w:pPr>
        <w:spacing w:after="0" w:line="276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167081" w:rsidRDefault="00167081" w:rsidP="00F83A9E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>ZAPYTANIE OFERTOWE</w:t>
      </w:r>
    </w:p>
    <w:p w:rsidR="00216AE7" w:rsidRPr="00216AE7" w:rsidRDefault="00216AE7" w:rsidP="00F83A9E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167081" w:rsidRPr="00216AE7" w:rsidRDefault="00167081" w:rsidP="00F83A9E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sz w:val="20"/>
          <w:szCs w:val="20"/>
          <w:lang w:eastAsia="pl-PL"/>
        </w:rPr>
        <w:t>Szanowni Państwo,</w:t>
      </w:r>
    </w:p>
    <w:p w:rsidR="00581B3D" w:rsidRDefault="00167081" w:rsidP="00E20AAB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zapraszam do złożenia ofert w zapytaniu ofertowym prowadzonym w celu wyboru Wykonawcy zamówienia </w:t>
      </w:r>
      <w:r w:rsidR="00216AE7" w:rsidRPr="00216AE7">
        <w:rPr>
          <w:rFonts w:ascii="Arial" w:eastAsia="Times New Roman" w:hAnsi="Arial" w:cs="Arial"/>
          <w:sz w:val="20"/>
          <w:szCs w:val="20"/>
          <w:lang w:eastAsia="pl-PL"/>
        </w:rPr>
        <w:t>w zakresie przeprowadzenia</w:t>
      </w:r>
      <w:r w:rsidR="00A644C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D61DB" w:rsidRPr="004D61DB">
        <w:rPr>
          <w:rFonts w:ascii="Arial" w:eastAsia="Times New Roman" w:hAnsi="Arial" w:cs="Arial"/>
          <w:sz w:val="20"/>
          <w:szCs w:val="20"/>
          <w:lang w:eastAsia="pl-PL"/>
        </w:rPr>
        <w:t>zajęć w trakcie kursu doskonalącego pt. „Zasady i procedury postępowania administracyjnego ze szczególnym uwzględnieniem postępowania administracyjnego prowadzonego wobec cudzoziemców”</w:t>
      </w:r>
    </w:p>
    <w:p w:rsidR="00167081" w:rsidRPr="00216AE7" w:rsidRDefault="004D61DB" w:rsidP="00581B3D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Zajęcia</w:t>
      </w:r>
      <w:r w:rsidR="00392CDF">
        <w:rPr>
          <w:rFonts w:ascii="Arial" w:eastAsia="Times New Roman" w:hAnsi="Arial" w:cs="Arial"/>
          <w:sz w:val="20"/>
          <w:szCs w:val="20"/>
          <w:lang w:eastAsia="pl-PL"/>
        </w:rPr>
        <w:t xml:space="preserve"> realizowane będą</w:t>
      </w:r>
      <w:r w:rsidR="003245C2"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 z Funduszu Azylu Migracji i Integracji na lata 2021-2027 </w:t>
      </w:r>
      <w:r w:rsidR="00392CD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245C2" w:rsidRPr="00216AE7">
        <w:rPr>
          <w:rFonts w:ascii="Arial" w:eastAsia="Times New Roman" w:hAnsi="Arial" w:cs="Arial"/>
          <w:sz w:val="20"/>
          <w:szCs w:val="20"/>
          <w:lang w:eastAsia="pl-PL"/>
        </w:rPr>
        <w:t>w obszarze programowym „Wzmocnienie kompetencji i kwalifikacji Straży Granicznej</w:t>
      </w:r>
      <w:r w:rsidR="00216AE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245C2" w:rsidRPr="00216AE7">
        <w:rPr>
          <w:rFonts w:ascii="Arial" w:eastAsia="Times New Roman" w:hAnsi="Arial" w:cs="Arial"/>
          <w:sz w:val="20"/>
          <w:szCs w:val="20"/>
          <w:lang w:eastAsia="pl-PL"/>
        </w:rPr>
        <w:t>w obszarze powrotów” projekt nr FAMI.03.01-IZ.00-0003/24.</w:t>
      </w:r>
    </w:p>
    <w:p w:rsidR="001E4815" w:rsidRPr="00216AE7" w:rsidRDefault="001E4815" w:rsidP="00F83A9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67081" w:rsidRPr="00216AE7" w:rsidRDefault="00167081" w:rsidP="00F83A9E">
      <w:pPr>
        <w:numPr>
          <w:ilvl w:val="0"/>
          <w:numId w:val="1"/>
        </w:numPr>
        <w:spacing w:after="0" w:line="276" w:lineRule="auto"/>
        <w:ind w:hanging="436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Przedmiot zamówienia </w:t>
      </w:r>
    </w:p>
    <w:p w:rsidR="00E20AAB" w:rsidRDefault="00167081" w:rsidP="00E20AAB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sz w:val="20"/>
          <w:szCs w:val="20"/>
          <w:lang w:eastAsia="pl-PL"/>
        </w:rPr>
        <w:t>Przeprowadzenie</w:t>
      </w:r>
      <w:r w:rsidR="004A2A7F"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 zajęć </w:t>
      </w:r>
      <w:r w:rsidR="00276C4B"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 </w:t>
      </w:r>
      <w:r w:rsidR="003245C2"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dniu: </w:t>
      </w:r>
      <w:r w:rsidR="004D61DB">
        <w:rPr>
          <w:rFonts w:ascii="Arial" w:eastAsia="Times New Roman" w:hAnsi="Arial" w:cs="Arial"/>
          <w:b/>
          <w:sz w:val="20"/>
          <w:szCs w:val="20"/>
          <w:lang w:eastAsia="pl-PL"/>
        </w:rPr>
        <w:t>28 – 29.10</w:t>
      </w:r>
      <w:r w:rsidR="00A644CA" w:rsidRPr="00A644CA">
        <w:rPr>
          <w:rFonts w:ascii="Arial" w:eastAsia="Times New Roman" w:hAnsi="Arial" w:cs="Arial"/>
          <w:b/>
          <w:sz w:val="20"/>
          <w:szCs w:val="20"/>
          <w:lang w:eastAsia="pl-PL"/>
        </w:rPr>
        <w:t>.2026 r.</w:t>
      </w:r>
    </w:p>
    <w:p w:rsidR="00FB7A89" w:rsidRPr="00E20AAB" w:rsidRDefault="00167081" w:rsidP="00E20AAB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20AAB">
        <w:rPr>
          <w:rFonts w:ascii="Arial" w:eastAsia="Times New Roman" w:hAnsi="Arial" w:cs="Arial"/>
          <w:sz w:val="20"/>
          <w:szCs w:val="20"/>
          <w:lang w:eastAsia="pl-PL"/>
        </w:rPr>
        <w:t>Miejsce</w:t>
      </w:r>
      <w:r w:rsidR="00F25343" w:rsidRPr="00E20AAB">
        <w:rPr>
          <w:rFonts w:ascii="Arial" w:eastAsia="Times New Roman" w:hAnsi="Arial" w:cs="Arial"/>
          <w:sz w:val="20"/>
          <w:szCs w:val="20"/>
          <w:lang w:eastAsia="pl-PL"/>
        </w:rPr>
        <w:t xml:space="preserve"> –</w:t>
      </w:r>
      <w:r w:rsidR="00A20356" w:rsidRPr="00E20AA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20AAB" w:rsidRPr="00E20AAB">
        <w:rPr>
          <w:rFonts w:ascii="Arial" w:eastAsia="Times New Roman" w:hAnsi="Arial" w:cs="Arial"/>
          <w:sz w:val="20"/>
          <w:szCs w:val="20"/>
          <w:lang w:eastAsia="pl-PL"/>
        </w:rPr>
        <w:t xml:space="preserve">Ośrodek Szkoleń Specjalistycznych Straży Granicznej w </w:t>
      </w:r>
      <w:r w:rsidR="004D61DB">
        <w:rPr>
          <w:rFonts w:ascii="Arial" w:eastAsia="Times New Roman" w:hAnsi="Arial" w:cs="Arial"/>
          <w:sz w:val="20"/>
          <w:szCs w:val="20"/>
          <w:lang w:eastAsia="pl-PL"/>
        </w:rPr>
        <w:t xml:space="preserve">Lubaniu - </w:t>
      </w:r>
      <w:r w:rsidR="00E20AAB" w:rsidRPr="00E20AAB">
        <w:rPr>
          <w:rFonts w:ascii="Arial" w:eastAsia="Times New Roman" w:hAnsi="Arial" w:cs="Arial"/>
          <w:sz w:val="20"/>
          <w:szCs w:val="20"/>
          <w:lang w:eastAsia="pl-PL"/>
        </w:rPr>
        <w:t>Obiekt Szkoleniowy w Szklarskiej Porębie, ul. Kołłątaja 4, 58-580 Szklarska Poręba</w:t>
      </w:r>
    </w:p>
    <w:p w:rsidR="00167081" w:rsidRPr="00FB7A89" w:rsidRDefault="00167081" w:rsidP="00DF3DD4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B7A89">
        <w:rPr>
          <w:rFonts w:ascii="Arial" w:eastAsia="Times New Roman" w:hAnsi="Arial" w:cs="Arial"/>
          <w:sz w:val="20"/>
          <w:szCs w:val="20"/>
          <w:lang w:eastAsia="pl-PL"/>
        </w:rPr>
        <w:t>Zakres tematyczny zajęć oraz dodatkowe wymogi przedstawiono w opisie przedmiotu zamówienia, stanowiącym załącznik nr 1.</w:t>
      </w:r>
    </w:p>
    <w:p w:rsidR="00167081" w:rsidRPr="00216AE7" w:rsidRDefault="00167081" w:rsidP="00F83A9E">
      <w:p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764BF9" w:rsidRDefault="00167081" w:rsidP="00581B3D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>Wymagania dotyczące wykonawcy przedmiotu zamówienia.</w:t>
      </w:r>
    </w:p>
    <w:p w:rsidR="00A644CA" w:rsidRDefault="00A644CA" w:rsidP="00A644CA">
      <w:pPr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1F4777" w:rsidRDefault="004D61DB" w:rsidP="001F4777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F4777">
        <w:rPr>
          <w:rFonts w:ascii="Arial" w:eastAsia="Times New Roman" w:hAnsi="Arial" w:cs="Arial"/>
          <w:sz w:val="20"/>
          <w:szCs w:val="20"/>
          <w:lang w:eastAsia="pl-PL"/>
        </w:rPr>
        <w:t>Posiadanie tytułu zawodowego co najmniej magistra – potwierdzonego dyplomem magistra prawa lub administracji.</w:t>
      </w:r>
    </w:p>
    <w:p w:rsidR="001F4777" w:rsidRDefault="004D61DB" w:rsidP="001F4777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F4777">
        <w:rPr>
          <w:rFonts w:ascii="Arial" w:eastAsia="Times New Roman" w:hAnsi="Arial" w:cs="Arial"/>
          <w:sz w:val="20"/>
          <w:szCs w:val="20"/>
          <w:lang w:eastAsia="pl-PL"/>
        </w:rPr>
        <w:t>Minimum 5-letnie doświadczenie zawodowe w zakresie znajomości procedur administracyjnych oraz praktycznej realizacji czynności wynikających z zadań wykonywanych przez funkcjonariuszy pionów właściwych w sprawach cudzoziemców organów Straży Granicznej, ze szczególnym uwzględnieniem przepisów postępowania administracyjnego wobec cudzoziemców przebywających na terytorium RP</w:t>
      </w:r>
      <w:bookmarkStart w:id="0" w:name="_Hlk235524735"/>
      <w:r w:rsidRPr="001F4777">
        <w:rPr>
          <w:rFonts w:ascii="Arial" w:eastAsia="Times New Roman" w:hAnsi="Arial" w:cs="Arial"/>
          <w:sz w:val="20"/>
          <w:szCs w:val="20"/>
          <w:lang w:eastAsia="pl-PL"/>
        </w:rPr>
        <w:t xml:space="preserve"> – </w:t>
      </w:r>
      <w:bookmarkEnd w:id="0"/>
      <w:r w:rsidRPr="001F4777">
        <w:rPr>
          <w:rFonts w:ascii="Arial" w:eastAsia="Times New Roman" w:hAnsi="Arial" w:cs="Arial"/>
          <w:sz w:val="20"/>
          <w:szCs w:val="20"/>
          <w:lang w:eastAsia="pl-PL"/>
        </w:rPr>
        <w:t xml:space="preserve">potwierdzonych stosownym oświadczeniem na żądanie Zamawiającego. </w:t>
      </w:r>
    </w:p>
    <w:p w:rsidR="00E20AAB" w:rsidRPr="001F4777" w:rsidRDefault="004D61DB" w:rsidP="001F4777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1" w:name="_GoBack"/>
      <w:bookmarkEnd w:id="1"/>
      <w:r w:rsidRPr="001F4777">
        <w:rPr>
          <w:rFonts w:ascii="Arial" w:eastAsia="Times New Roman" w:hAnsi="Arial" w:cs="Arial"/>
          <w:sz w:val="20"/>
          <w:szCs w:val="20"/>
          <w:lang w:eastAsia="pl-PL"/>
        </w:rPr>
        <w:t>Minimum 3-letnie doświadczenie w prowadzeniu szkoleń/wykładów dla funkcjonariuszy pionów właściwych w sprawach cudzoziemców organów Straży Granicznej</w:t>
      </w:r>
      <w:bookmarkStart w:id="2" w:name="_Hlk98329458"/>
      <w:r w:rsidRPr="001F4777">
        <w:rPr>
          <w:rFonts w:ascii="Arial" w:eastAsia="Times New Roman" w:hAnsi="Arial" w:cs="Arial"/>
          <w:sz w:val="20"/>
          <w:szCs w:val="20"/>
          <w:lang w:eastAsia="pl-PL"/>
        </w:rPr>
        <w:t xml:space="preserve"> – potwierdzone </w:t>
      </w:r>
      <w:bookmarkEnd w:id="2"/>
      <w:r w:rsidRPr="001F4777">
        <w:rPr>
          <w:rFonts w:ascii="Arial" w:eastAsia="Times New Roman" w:hAnsi="Arial" w:cs="Arial"/>
          <w:sz w:val="20"/>
          <w:szCs w:val="20"/>
          <w:lang w:eastAsia="pl-PL"/>
        </w:rPr>
        <w:t>stosownym oświadczeniem na żądanie Zamawiającego.</w:t>
      </w:r>
    </w:p>
    <w:p w:rsidR="00E20AAB" w:rsidRDefault="00E20AAB" w:rsidP="00E20AAB">
      <w:pPr>
        <w:spacing w:after="0" w:line="276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27D53" w:rsidRPr="00216AE7" w:rsidRDefault="00154831" w:rsidP="00F83A9E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 xml:space="preserve">Kryterium oceny oferty: </w:t>
      </w:r>
      <w:r w:rsidR="00167081" w:rsidRPr="00216AE7">
        <w:rPr>
          <w:rFonts w:ascii="Arial" w:eastAsia="Calibri" w:hAnsi="Arial" w:cs="Arial"/>
          <w:sz w:val="20"/>
          <w:szCs w:val="20"/>
          <w:lang w:eastAsia="zh-CN"/>
        </w:rPr>
        <w:t>Cena oferty – 100%</w:t>
      </w:r>
    </w:p>
    <w:p w:rsidR="00167081" w:rsidRPr="00216AE7" w:rsidRDefault="00167081" w:rsidP="00F83A9E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>Sposób i termin składania ofert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>.</w:t>
      </w:r>
    </w:p>
    <w:p w:rsidR="00167081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Ofertę należy złożyć wg wzoru formularza ofertowego (zał. nr 2).</w:t>
      </w:r>
    </w:p>
    <w:p w:rsidR="00167081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Cenę należy podać w złotych polskich.</w:t>
      </w:r>
    </w:p>
    <w:p w:rsidR="00A53EB8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Oferta musi być czytelna.</w:t>
      </w:r>
    </w:p>
    <w:p w:rsidR="00A53EB8" w:rsidRPr="00216AE7" w:rsidRDefault="00A53EB8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Ofertę należy złożyć w terminie do </w:t>
      </w:r>
      <w:r w:rsidRPr="008E6636">
        <w:rPr>
          <w:rFonts w:ascii="Arial" w:eastAsia="Calibri" w:hAnsi="Arial" w:cs="Arial"/>
          <w:sz w:val="20"/>
          <w:szCs w:val="20"/>
          <w:lang w:eastAsia="zh-CN"/>
        </w:rPr>
        <w:t>dnia</w:t>
      </w:r>
      <w:r w:rsidR="00CF3EC8" w:rsidRPr="008E6636">
        <w:rPr>
          <w:rFonts w:ascii="Arial" w:eastAsia="Calibri" w:hAnsi="Arial" w:cs="Arial"/>
          <w:sz w:val="20"/>
          <w:szCs w:val="20"/>
          <w:lang w:eastAsia="zh-CN"/>
        </w:rPr>
        <w:t xml:space="preserve"> </w:t>
      </w:r>
      <w:r w:rsidR="00A644CA">
        <w:rPr>
          <w:rFonts w:ascii="Arial" w:eastAsia="Calibri" w:hAnsi="Arial" w:cs="Arial"/>
          <w:sz w:val="20"/>
          <w:szCs w:val="20"/>
          <w:lang w:eastAsia="zh-CN"/>
        </w:rPr>
        <w:t>30</w:t>
      </w:r>
      <w:r w:rsidR="00764BF9">
        <w:rPr>
          <w:rFonts w:ascii="Arial" w:eastAsia="Calibri" w:hAnsi="Arial" w:cs="Arial"/>
          <w:sz w:val="20"/>
          <w:szCs w:val="20"/>
          <w:lang w:eastAsia="zh-CN"/>
        </w:rPr>
        <w:t>.07.2026</w:t>
      </w:r>
      <w:r w:rsidRPr="008E6636">
        <w:rPr>
          <w:rFonts w:ascii="Arial" w:eastAsia="Calibri" w:hAnsi="Arial" w:cs="Arial"/>
          <w:sz w:val="20"/>
          <w:szCs w:val="20"/>
          <w:lang w:eastAsia="zh-CN"/>
        </w:rPr>
        <w:t xml:space="preserve"> r. do godziny 10:00, w formie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 skanu pocztą elektroniczną na adres </w:t>
      </w:r>
      <w:hyperlink r:id="rId8" w:history="1">
        <w:r w:rsidRPr="00216AE7">
          <w:rPr>
            <w:rStyle w:val="Hipercze"/>
            <w:rFonts w:ascii="Arial" w:eastAsia="Calibri" w:hAnsi="Arial" w:cs="Arial"/>
            <w:sz w:val="20"/>
            <w:szCs w:val="20"/>
            <w:lang w:eastAsia="zh-CN"/>
          </w:rPr>
          <w:t>karolina.pilipczuk@strazgraniczna.pl</w:t>
        </w:r>
      </w:hyperlink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 lub złożyć w siedzibie zamawiającego – Biuro Przepustek bud. nr 10.</w:t>
      </w:r>
    </w:p>
    <w:p w:rsidR="00A53EB8" w:rsidRPr="00216AE7" w:rsidRDefault="00A53EB8" w:rsidP="00F83A9E">
      <w:p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>UWAGA: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 W przypadku wysłania korespondencji e-mailem prosimy o telefoniczne upewnienie się pod nr telefonu 75 725 41 91, że została ona przez Zamawiającego otrzymana. Może się zdarzyć, że centralnie funkcjonujące zabezpieczenie antyspamowe uzna adres  e-mail Wykonawcy za spam i dokona blokady korespondencji.</w:t>
      </w:r>
    </w:p>
    <w:p w:rsidR="00167081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Zamawiający odrzuci ofertę: </w:t>
      </w:r>
    </w:p>
    <w:p w:rsidR="00167081" w:rsidRPr="00216AE7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lastRenderedPageBreak/>
        <w:t xml:space="preserve">Złożoną po terminie, </w:t>
      </w:r>
    </w:p>
    <w:p w:rsidR="00167081" w:rsidRPr="00216AE7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Niezgodna z treścią zapytania ofertowego,</w:t>
      </w:r>
    </w:p>
    <w:p w:rsidR="00167081" w:rsidRPr="00216AE7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Złożoną przez wykonawcę niespełniającego wymagań określonych w pkt. II.,</w:t>
      </w:r>
    </w:p>
    <w:p w:rsidR="00CF3EC8" w:rsidRPr="00DD4339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Jeśli cena oferty przekracza kwotę, którą zamawiający przezn</w:t>
      </w:r>
      <w:r w:rsidR="00A53EB8" w:rsidRPr="00216AE7">
        <w:rPr>
          <w:rFonts w:ascii="Arial" w:eastAsia="Calibri" w:hAnsi="Arial" w:cs="Arial"/>
          <w:sz w:val="20"/>
          <w:szCs w:val="20"/>
          <w:lang w:eastAsia="zh-CN"/>
        </w:rPr>
        <w:t>aczył na realizację zamówienia.</w:t>
      </w:r>
    </w:p>
    <w:p w:rsidR="00F8091C" w:rsidRPr="00216AE7" w:rsidRDefault="00F8091C" w:rsidP="00F83A9E">
      <w:pPr>
        <w:suppressAutoHyphens/>
        <w:spacing w:after="0" w:line="276" w:lineRule="auto"/>
        <w:ind w:left="1069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A53EB8" w:rsidRPr="00216AE7" w:rsidRDefault="00A53EB8" w:rsidP="00F83A9E">
      <w:pPr>
        <w:pStyle w:val="Akapitzlist"/>
        <w:numPr>
          <w:ilvl w:val="0"/>
          <w:numId w:val="6"/>
        </w:numPr>
        <w:spacing w:line="276" w:lineRule="auto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>Informacje dotyczące wyboru oferty / opis sposobu wyboru oferty</w:t>
      </w:r>
    </w:p>
    <w:p w:rsidR="00A53EB8" w:rsidRPr="00216AE7" w:rsidRDefault="00A53EB8" w:rsidP="00F83A9E">
      <w:pPr>
        <w:pStyle w:val="Akapitzlist"/>
        <w:numPr>
          <w:ilvl w:val="0"/>
          <w:numId w:val="30"/>
        </w:num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Oferta najkorzystniejsza zostanie wybrana spośród ofert niepodlegających odrzuceniu, na podstawie kryteriów wskazanych w punkcie II.</w:t>
      </w:r>
    </w:p>
    <w:p w:rsidR="00A53EB8" w:rsidRPr="003311F6" w:rsidRDefault="00A53EB8" w:rsidP="003311F6">
      <w:pPr>
        <w:pStyle w:val="Akapitzlist"/>
        <w:numPr>
          <w:ilvl w:val="0"/>
          <w:numId w:val="30"/>
        </w:num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Jeżeli nie będzie można dokonać wyboru oferty najkorzystniejszej ze względu na to, że zostały złożone oferty o takiej samej cenie, zamawiający wezwie wykonawców, którzy złożyli te oferty, do złożenia w terminie określonym przez zamawiającego ofert dodatkowych. Wykonawcy składający oferty dodatkowe nie mogą zaoferować cen wyższych niż zaoferowane w złożonych ofertach.</w:t>
      </w:r>
    </w:p>
    <w:p w:rsidR="00167081" w:rsidRPr="00216AE7" w:rsidRDefault="00167081" w:rsidP="00F83A9E">
      <w:pPr>
        <w:numPr>
          <w:ilvl w:val="0"/>
          <w:numId w:val="6"/>
        </w:numPr>
        <w:suppressAutoHyphens/>
        <w:spacing w:after="0" w:line="276" w:lineRule="auto"/>
        <w:jc w:val="both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 xml:space="preserve">Inne 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30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Zamawiający zastrzega sobie prawo do unieważnie</w:t>
      </w:r>
      <w:r w:rsidR="00411E97" w:rsidRPr="00216AE7">
        <w:rPr>
          <w:rFonts w:ascii="Arial" w:eastAsia="Calibri" w:hAnsi="Arial" w:cs="Arial"/>
          <w:sz w:val="20"/>
          <w:szCs w:val="20"/>
          <w:lang w:eastAsia="zh-CN"/>
        </w:rPr>
        <w:t xml:space="preserve">nia do prowadzonego zapytania, 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>a także zastrzega sobie możliwość niedokonania wyboru.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Zamawiający zastrzega sobie prawo do zmiany miejsca i terminu realizacji usługi 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br/>
        <w:t>w porozumieniu z Wykonawcą.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30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Zamawiający zastrzega sobie prawo do odwołania przedsięwzięcia z uwagi na wyższej konieczności wynikających z zagrożenia dla bezpieczeństwa Państwa i porządku publicznego w porozumieniu z Wykonawcą.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Zamawiający nie przewiduje przedpłat i zaliczek.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Niniejsze zapytanie ofertowe nie stanowi zobowiązania Z</w:t>
      </w:r>
      <w:r w:rsidR="00AD731B" w:rsidRPr="00216AE7">
        <w:rPr>
          <w:rFonts w:ascii="Arial" w:eastAsia="Calibri" w:hAnsi="Arial" w:cs="Arial"/>
          <w:sz w:val="20"/>
          <w:szCs w:val="20"/>
          <w:lang w:eastAsia="zh-CN"/>
        </w:rPr>
        <w:t>amawiającego do zawarcia umowy.</w:t>
      </w:r>
    </w:p>
    <w:p w:rsidR="00A53EB8" w:rsidRPr="00216AE7" w:rsidRDefault="00A53EB8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W związku z wejściem ustawy z dnia  13.04.2022 r. o szczególnych rozwiązaniach 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br/>
        <w:t>w zakresie przeciwdziałania wspieraniu agresji na Ukrainę oraz służących ochronie bezpieczeństwa narodowego zamawiający informuje, że z postępowania o udzielenie zamówienia publicznego wyklucza się Wykonawców, w stosunku do których zachodzi którakolwiek z okoliczności wskazanych zgodnie z art. 7 ww. ustawy.</w:t>
      </w:r>
    </w:p>
    <w:p w:rsidR="00A53EB8" w:rsidRPr="00216AE7" w:rsidRDefault="00A53EB8" w:rsidP="00F83A9E">
      <w:pPr>
        <w:suppressAutoHyphens/>
        <w:spacing w:after="0" w:line="276" w:lineRule="auto"/>
        <w:ind w:left="567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AD731B" w:rsidRPr="00216AE7" w:rsidRDefault="00AD731B" w:rsidP="00F83A9E">
      <w:pPr>
        <w:suppressAutoHyphens/>
        <w:spacing w:after="0" w:line="276" w:lineRule="auto"/>
        <w:ind w:left="851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167081" w:rsidRPr="00216AE7" w:rsidRDefault="00167081" w:rsidP="00F83A9E">
      <w:pPr>
        <w:suppressAutoHyphens/>
        <w:spacing w:after="0" w:line="276" w:lineRule="auto"/>
        <w:ind w:left="1080" w:hanging="371"/>
        <w:jc w:val="both"/>
        <w:rPr>
          <w:rFonts w:ascii="Arial" w:eastAsia="Calibri" w:hAnsi="Arial" w:cs="Arial"/>
          <w:b/>
          <w:sz w:val="20"/>
          <w:szCs w:val="20"/>
          <w:u w:val="single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u w:val="single"/>
          <w:lang w:eastAsia="zh-CN"/>
        </w:rPr>
        <w:t>Załączniki: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Opis przedmiotu zamówienia.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Formularz ofertowy.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Klauzula informacyjna z art.13 RODO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Projekt umowy.</w:t>
      </w:r>
    </w:p>
    <w:p w:rsidR="00962842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Oświadczenie zleceniobiorcy.</w:t>
      </w:r>
    </w:p>
    <w:p w:rsidR="00962842" w:rsidRPr="00216AE7" w:rsidRDefault="00962842" w:rsidP="00F83A9E">
      <w:p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Default="00FB7A89" w:rsidP="00F83A9E">
      <w:p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0859CC" w:rsidRPr="00FB7A89" w:rsidRDefault="00FB7A89" w:rsidP="00FB7A89">
      <w:pPr>
        <w:tabs>
          <w:tab w:val="left" w:pos="1995"/>
        </w:tabs>
        <w:rPr>
          <w:rFonts w:ascii="Arial" w:eastAsia="Calibri" w:hAnsi="Arial" w:cs="Arial"/>
          <w:sz w:val="20"/>
          <w:szCs w:val="20"/>
          <w:lang w:eastAsia="zh-CN"/>
        </w:rPr>
      </w:pPr>
      <w:r>
        <w:rPr>
          <w:rFonts w:ascii="Arial" w:eastAsia="Calibri" w:hAnsi="Arial" w:cs="Arial"/>
          <w:sz w:val="20"/>
          <w:szCs w:val="20"/>
          <w:lang w:eastAsia="zh-CN"/>
        </w:rPr>
        <w:tab/>
      </w:r>
    </w:p>
    <w:sectPr w:rsidR="000859CC" w:rsidRPr="00FB7A89" w:rsidSect="00377B21">
      <w:footerReference w:type="default" r:id="rId9"/>
      <w:pgSz w:w="11906" w:h="16838"/>
      <w:pgMar w:top="568" w:right="1134" w:bottom="1134" w:left="1418" w:header="709" w:footer="4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B4A" w:rsidRDefault="004E5B4A" w:rsidP="002A7D47">
      <w:pPr>
        <w:spacing w:after="0" w:line="240" w:lineRule="auto"/>
      </w:pPr>
      <w:r>
        <w:separator/>
      </w:r>
    </w:p>
  </w:endnote>
  <w:endnote w:type="continuationSeparator" w:id="0">
    <w:p w:rsidR="004E5B4A" w:rsidRDefault="004E5B4A" w:rsidP="002A7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B21" w:rsidRPr="00CF3EC8" w:rsidRDefault="00CF3EC8">
    <w:pPr>
      <w:pStyle w:val="Stopka"/>
      <w:rPr>
        <w:rFonts w:ascii="Arial" w:hAnsi="Arial" w:cs="Arial"/>
        <w:sz w:val="16"/>
        <w:szCs w:val="16"/>
        <w:u w:val="single"/>
      </w:rPr>
    </w:pPr>
    <w:r>
      <w:rPr>
        <w:rFonts w:ascii="Arial" w:hAnsi="Arial" w:cs="Arial"/>
        <w:sz w:val="16"/>
        <w:szCs w:val="16"/>
        <w:u w:val="single"/>
      </w:rPr>
      <w:t>Wyk. w egz</w:t>
    </w:r>
    <w:r w:rsidR="009C6A56" w:rsidRPr="00CF3EC8">
      <w:rPr>
        <w:rFonts w:ascii="Arial" w:hAnsi="Arial" w:cs="Arial"/>
        <w:sz w:val="16"/>
        <w:szCs w:val="16"/>
        <w:u w:val="single"/>
      </w:rPr>
      <w:t xml:space="preserve">. pojedynczym </w:t>
    </w:r>
  </w:p>
  <w:p w:rsidR="00FB7A89" w:rsidRDefault="009C6A56" w:rsidP="00A96B2D">
    <w:pPr>
      <w:pStyle w:val="Stopka"/>
      <w:rPr>
        <w:rFonts w:ascii="Arial" w:hAnsi="Arial" w:cs="Arial"/>
        <w:sz w:val="16"/>
        <w:szCs w:val="16"/>
      </w:rPr>
    </w:pPr>
    <w:r w:rsidRPr="00CF3EC8">
      <w:rPr>
        <w:rFonts w:ascii="Arial" w:hAnsi="Arial" w:cs="Arial"/>
        <w:sz w:val="16"/>
        <w:szCs w:val="16"/>
      </w:rPr>
      <w:t>Wyk.</w:t>
    </w:r>
    <w:r w:rsidR="00FB7A89">
      <w:rPr>
        <w:rFonts w:ascii="Arial" w:hAnsi="Arial" w:cs="Arial"/>
        <w:sz w:val="16"/>
        <w:szCs w:val="16"/>
      </w:rPr>
      <w:t xml:space="preserve"> K. P. tel. 666 4191</w:t>
    </w:r>
  </w:p>
  <w:p w:rsidR="00377B21" w:rsidRPr="00CF3EC8" w:rsidRDefault="00FB7A89" w:rsidP="00A96B2D">
    <w:pPr>
      <w:pStyle w:val="Stop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Dnia: </w:t>
    </w:r>
    <w:r w:rsidR="00F9084B">
      <w:rPr>
        <w:rFonts w:ascii="Arial" w:hAnsi="Arial" w:cs="Arial"/>
        <w:sz w:val="16"/>
        <w:szCs w:val="16"/>
      </w:rPr>
      <w:t>23</w:t>
    </w:r>
    <w:r w:rsidR="006F190A">
      <w:rPr>
        <w:rFonts w:ascii="Arial" w:hAnsi="Arial" w:cs="Arial"/>
        <w:sz w:val="16"/>
        <w:szCs w:val="16"/>
      </w:rPr>
      <w:t>.07.2026</w:t>
    </w:r>
    <w:r w:rsidR="00CF3EC8">
      <w:rPr>
        <w:rFonts w:ascii="Arial" w:hAnsi="Arial" w:cs="Arial"/>
        <w:sz w:val="16"/>
        <w:szCs w:val="16"/>
      </w:rPr>
      <w:t xml:space="preserve"> </w:t>
    </w:r>
    <w:r w:rsidR="009C6A56" w:rsidRPr="00CF3EC8">
      <w:rPr>
        <w:rFonts w:ascii="Arial" w:hAnsi="Arial" w:cs="Arial"/>
        <w:sz w:val="16"/>
        <w:szCs w:val="16"/>
      </w:rPr>
      <w:t>r.</w:t>
    </w:r>
  </w:p>
  <w:p w:rsidR="00377B21" w:rsidRPr="00377B21" w:rsidRDefault="004E5B4A">
    <w:pPr>
      <w:pStyle w:val="Stopka"/>
      <w:rPr>
        <w:sz w:val="18"/>
        <w:szCs w:val="18"/>
      </w:rPr>
    </w:pPr>
  </w:p>
  <w:p w:rsidR="00377B21" w:rsidRDefault="004E5B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B4A" w:rsidRDefault="004E5B4A" w:rsidP="002A7D47">
      <w:pPr>
        <w:spacing w:after="0" w:line="240" w:lineRule="auto"/>
      </w:pPr>
      <w:r>
        <w:separator/>
      </w:r>
    </w:p>
  </w:footnote>
  <w:footnote w:type="continuationSeparator" w:id="0">
    <w:p w:rsidR="004E5B4A" w:rsidRDefault="004E5B4A" w:rsidP="002A7D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221D"/>
    <w:multiLevelType w:val="hybridMultilevel"/>
    <w:tmpl w:val="D7383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83656"/>
    <w:multiLevelType w:val="hybridMultilevel"/>
    <w:tmpl w:val="82F09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C7654"/>
    <w:multiLevelType w:val="hybridMultilevel"/>
    <w:tmpl w:val="7562B60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8730D4"/>
    <w:multiLevelType w:val="hybridMultilevel"/>
    <w:tmpl w:val="CBB8D4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A372F"/>
    <w:multiLevelType w:val="hybridMultilevel"/>
    <w:tmpl w:val="928C7F3E"/>
    <w:lvl w:ilvl="0" w:tplc="B7B2DBAE">
      <w:start w:val="5"/>
      <w:numFmt w:val="upperRoman"/>
      <w:lvlText w:val="%1."/>
      <w:lvlJc w:val="righ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924AC"/>
    <w:multiLevelType w:val="hybridMultilevel"/>
    <w:tmpl w:val="BE3A4CC6"/>
    <w:lvl w:ilvl="0" w:tplc="DB8AB6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C50831"/>
    <w:multiLevelType w:val="hybridMultilevel"/>
    <w:tmpl w:val="FF5C1590"/>
    <w:lvl w:ilvl="0" w:tplc="B308D7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02C23"/>
    <w:multiLevelType w:val="hybridMultilevel"/>
    <w:tmpl w:val="DE4CCB66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73A0A9D"/>
    <w:multiLevelType w:val="hybridMultilevel"/>
    <w:tmpl w:val="CD8E4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75326"/>
    <w:multiLevelType w:val="hybridMultilevel"/>
    <w:tmpl w:val="87BEE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D1287"/>
    <w:multiLevelType w:val="hybridMultilevel"/>
    <w:tmpl w:val="6EFC3E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368554B"/>
    <w:multiLevelType w:val="hybridMultilevel"/>
    <w:tmpl w:val="EDF0A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937AF"/>
    <w:multiLevelType w:val="hybridMultilevel"/>
    <w:tmpl w:val="BB8C7A0E"/>
    <w:lvl w:ilvl="0" w:tplc="B192D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404A67"/>
    <w:multiLevelType w:val="hybridMultilevel"/>
    <w:tmpl w:val="4C12B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F07E27"/>
    <w:multiLevelType w:val="hybridMultilevel"/>
    <w:tmpl w:val="BBF89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D7333"/>
    <w:multiLevelType w:val="hybridMultilevel"/>
    <w:tmpl w:val="8A6259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B885D51"/>
    <w:multiLevelType w:val="hybridMultilevel"/>
    <w:tmpl w:val="B554E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E36511"/>
    <w:multiLevelType w:val="hybridMultilevel"/>
    <w:tmpl w:val="FDD2E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26FC5"/>
    <w:multiLevelType w:val="hybridMultilevel"/>
    <w:tmpl w:val="5A060DEA"/>
    <w:lvl w:ilvl="0" w:tplc="0415000F">
      <w:start w:val="1"/>
      <w:numFmt w:val="decimal"/>
      <w:lvlText w:val="%1."/>
      <w:lvlJc w:val="left"/>
      <w:pPr>
        <w:ind w:left="1582" w:hanging="360"/>
      </w:p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9" w15:restartNumberingAfterBreak="0">
    <w:nsid w:val="52FF3DAA"/>
    <w:multiLevelType w:val="hybridMultilevel"/>
    <w:tmpl w:val="CB02C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1E7B90"/>
    <w:multiLevelType w:val="hybridMultilevel"/>
    <w:tmpl w:val="2320F45C"/>
    <w:lvl w:ilvl="0" w:tplc="D340FF8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A6711"/>
    <w:multiLevelType w:val="hybridMultilevel"/>
    <w:tmpl w:val="68F60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3C5F51"/>
    <w:multiLevelType w:val="hybridMultilevel"/>
    <w:tmpl w:val="BF7C70B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B41170B"/>
    <w:multiLevelType w:val="hybridMultilevel"/>
    <w:tmpl w:val="2EBC2E8E"/>
    <w:lvl w:ilvl="0" w:tplc="D340FF8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D2B7940"/>
    <w:multiLevelType w:val="hybridMultilevel"/>
    <w:tmpl w:val="B7CC99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D5772"/>
    <w:multiLevelType w:val="hybridMultilevel"/>
    <w:tmpl w:val="8AB23B42"/>
    <w:lvl w:ilvl="0" w:tplc="660AF4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58C6CF8"/>
    <w:multiLevelType w:val="hybridMultilevel"/>
    <w:tmpl w:val="852C5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BF3799"/>
    <w:multiLevelType w:val="hybridMultilevel"/>
    <w:tmpl w:val="6F720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0922C5"/>
    <w:multiLevelType w:val="hybridMultilevel"/>
    <w:tmpl w:val="8D7C6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FC08B0"/>
    <w:multiLevelType w:val="hybridMultilevel"/>
    <w:tmpl w:val="096AA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DB5BE0"/>
    <w:multiLevelType w:val="hybridMultilevel"/>
    <w:tmpl w:val="F4121E18"/>
    <w:lvl w:ilvl="0" w:tplc="6792D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458257E"/>
    <w:multiLevelType w:val="hybridMultilevel"/>
    <w:tmpl w:val="E3CED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0A306F"/>
    <w:multiLevelType w:val="hybridMultilevel"/>
    <w:tmpl w:val="00BC7654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4F7D2C"/>
    <w:multiLevelType w:val="hybridMultilevel"/>
    <w:tmpl w:val="531E1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D27FD2"/>
    <w:multiLevelType w:val="hybridMultilevel"/>
    <w:tmpl w:val="CC8A86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EC503C"/>
    <w:multiLevelType w:val="hybridMultilevel"/>
    <w:tmpl w:val="38A0B0C4"/>
    <w:lvl w:ilvl="0" w:tplc="6DC461D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7F0419C5"/>
    <w:multiLevelType w:val="hybridMultilevel"/>
    <w:tmpl w:val="9CBA2C1A"/>
    <w:lvl w:ilvl="0" w:tplc="D5B62BA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3"/>
  </w:num>
  <w:num w:numId="3">
    <w:abstractNumId w:val="2"/>
  </w:num>
  <w:num w:numId="4">
    <w:abstractNumId w:val="15"/>
  </w:num>
  <w:num w:numId="5">
    <w:abstractNumId w:val="10"/>
  </w:num>
  <w:num w:numId="6">
    <w:abstractNumId w:val="4"/>
  </w:num>
  <w:num w:numId="7">
    <w:abstractNumId w:val="18"/>
  </w:num>
  <w:num w:numId="8">
    <w:abstractNumId w:val="7"/>
  </w:num>
  <w:num w:numId="9">
    <w:abstractNumId w:val="25"/>
  </w:num>
  <w:num w:numId="10">
    <w:abstractNumId w:val="30"/>
  </w:num>
  <w:num w:numId="11">
    <w:abstractNumId w:val="22"/>
  </w:num>
  <w:num w:numId="12">
    <w:abstractNumId w:val="5"/>
  </w:num>
  <w:num w:numId="13">
    <w:abstractNumId w:val="12"/>
  </w:num>
  <w:num w:numId="14">
    <w:abstractNumId w:val="20"/>
  </w:num>
  <w:num w:numId="15">
    <w:abstractNumId w:val="14"/>
  </w:num>
  <w:num w:numId="16">
    <w:abstractNumId w:val="27"/>
  </w:num>
  <w:num w:numId="17">
    <w:abstractNumId w:val="29"/>
  </w:num>
  <w:num w:numId="18">
    <w:abstractNumId w:val="21"/>
  </w:num>
  <w:num w:numId="19">
    <w:abstractNumId w:val="1"/>
  </w:num>
  <w:num w:numId="20">
    <w:abstractNumId w:val="3"/>
  </w:num>
  <w:num w:numId="21">
    <w:abstractNumId w:val="9"/>
  </w:num>
  <w:num w:numId="22">
    <w:abstractNumId w:val="8"/>
  </w:num>
  <w:num w:numId="23">
    <w:abstractNumId w:val="16"/>
  </w:num>
  <w:num w:numId="24">
    <w:abstractNumId w:val="34"/>
  </w:num>
  <w:num w:numId="25">
    <w:abstractNumId w:val="32"/>
  </w:num>
  <w:num w:numId="26">
    <w:abstractNumId w:val="6"/>
  </w:num>
  <w:num w:numId="27">
    <w:abstractNumId w:val="17"/>
  </w:num>
  <w:num w:numId="28">
    <w:abstractNumId w:val="31"/>
  </w:num>
  <w:num w:numId="29">
    <w:abstractNumId w:val="19"/>
  </w:num>
  <w:num w:numId="30">
    <w:abstractNumId w:val="35"/>
  </w:num>
  <w:num w:numId="31">
    <w:abstractNumId w:val="26"/>
  </w:num>
  <w:num w:numId="32">
    <w:abstractNumId w:val="33"/>
  </w:num>
  <w:num w:numId="33">
    <w:abstractNumId w:val="11"/>
  </w:num>
  <w:num w:numId="34">
    <w:abstractNumId w:val="24"/>
  </w:num>
  <w:num w:numId="35">
    <w:abstractNumId w:val="0"/>
  </w:num>
  <w:num w:numId="36">
    <w:abstractNumId w:val="28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81"/>
    <w:rsid w:val="00002B60"/>
    <w:rsid w:val="00004E5A"/>
    <w:rsid w:val="0002080F"/>
    <w:rsid w:val="000270C4"/>
    <w:rsid w:val="0002713E"/>
    <w:rsid w:val="000276EA"/>
    <w:rsid w:val="00061B12"/>
    <w:rsid w:val="000859CC"/>
    <w:rsid w:val="000A1557"/>
    <w:rsid w:val="000B25E2"/>
    <w:rsid w:val="000D5665"/>
    <w:rsid w:val="000E50DB"/>
    <w:rsid w:val="000E6373"/>
    <w:rsid w:val="000F07D7"/>
    <w:rsid w:val="00111890"/>
    <w:rsid w:val="00111D77"/>
    <w:rsid w:val="0012211B"/>
    <w:rsid w:val="00141079"/>
    <w:rsid w:val="00144C29"/>
    <w:rsid w:val="00154831"/>
    <w:rsid w:val="00167081"/>
    <w:rsid w:val="001A0267"/>
    <w:rsid w:val="001B2B2E"/>
    <w:rsid w:val="001B5EEE"/>
    <w:rsid w:val="001E250D"/>
    <w:rsid w:val="001E4815"/>
    <w:rsid w:val="001F4777"/>
    <w:rsid w:val="002077BD"/>
    <w:rsid w:val="002157C0"/>
    <w:rsid w:val="00216AE7"/>
    <w:rsid w:val="0022031C"/>
    <w:rsid w:val="002434B9"/>
    <w:rsid w:val="00276C4B"/>
    <w:rsid w:val="00291C37"/>
    <w:rsid w:val="002924B7"/>
    <w:rsid w:val="002A0B37"/>
    <w:rsid w:val="002A7D47"/>
    <w:rsid w:val="002C1AAE"/>
    <w:rsid w:val="002D6FEE"/>
    <w:rsid w:val="002F6D8E"/>
    <w:rsid w:val="003160D5"/>
    <w:rsid w:val="003245C2"/>
    <w:rsid w:val="003311F6"/>
    <w:rsid w:val="0033159F"/>
    <w:rsid w:val="00341477"/>
    <w:rsid w:val="00392CDF"/>
    <w:rsid w:val="003D2BB4"/>
    <w:rsid w:val="003E30F7"/>
    <w:rsid w:val="00406967"/>
    <w:rsid w:val="00411E97"/>
    <w:rsid w:val="00415580"/>
    <w:rsid w:val="00482112"/>
    <w:rsid w:val="00492255"/>
    <w:rsid w:val="004A2A7F"/>
    <w:rsid w:val="004A6BD2"/>
    <w:rsid w:val="004B5ACA"/>
    <w:rsid w:val="004D61DB"/>
    <w:rsid w:val="004D747F"/>
    <w:rsid w:val="004E5B4A"/>
    <w:rsid w:val="004F221B"/>
    <w:rsid w:val="004F7B91"/>
    <w:rsid w:val="005015AF"/>
    <w:rsid w:val="005056E3"/>
    <w:rsid w:val="00511359"/>
    <w:rsid w:val="00513F02"/>
    <w:rsid w:val="00516478"/>
    <w:rsid w:val="00536F86"/>
    <w:rsid w:val="00550182"/>
    <w:rsid w:val="00580415"/>
    <w:rsid w:val="00581B3D"/>
    <w:rsid w:val="005B2381"/>
    <w:rsid w:val="005C2FF4"/>
    <w:rsid w:val="005D2286"/>
    <w:rsid w:val="005F6093"/>
    <w:rsid w:val="006015D7"/>
    <w:rsid w:val="00627A74"/>
    <w:rsid w:val="006359CD"/>
    <w:rsid w:val="0063757B"/>
    <w:rsid w:val="00667C65"/>
    <w:rsid w:val="006E3B1D"/>
    <w:rsid w:val="006F190A"/>
    <w:rsid w:val="006F2809"/>
    <w:rsid w:val="00731DEF"/>
    <w:rsid w:val="0074164C"/>
    <w:rsid w:val="00751897"/>
    <w:rsid w:val="007624DC"/>
    <w:rsid w:val="00764BF9"/>
    <w:rsid w:val="0077240E"/>
    <w:rsid w:val="007A4678"/>
    <w:rsid w:val="007A737F"/>
    <w:rsid w:val="007B12EE"/>
    <w:rsid w:val="007B6268"/>
    <w:rsid w:val="007C4B5E"/>
    <w:rsid w:val="007D754E"/>
    <w:rsid w:val="007E2A05"/>
    <w:rsid w:val="00800F0A"/>
    <w:rsid w:val="00801E5B"/>
    <w:rsid w:val="0081333B"/>
    <w:rsid w:val="008146F0"/>
    <w:rsid w:val="0082178D"/>
    <w:rsid w:val="0083207D"/>
    <w:rsid w:val="00884651"/>
    <w:rsid w:val="008A3D74"/>
    <w:rsid w:val="008E6636"/>
    <w:rsid w:val="008F2294"/>
    <w:rsid w:val="008F7DE6"/>
    <w:rsid w:val="00905807"/>
    <w:rsid w:val="00923CCF"/>
    <w:rsid w:val="00953925"/>
    <w:rsid w:val="00962842"/>
    <w:rsid w:val="009718E0"/>
    <w:rsid w:val="009950E5"/>
    <w:rsid w:val="00996B20"/>
    <w:rsid w:val="009C6A56"/>
    <w:rsid w:val="00A07533"/>
    <w:rsid w:val="00A20356"/>
    <w:rsid w:val="00A20A5F"/>
    <w:rsid w:val="00A27E05"/>
    <w:rsid w:val="00A50BFB"/>
    <w:rsid w:val="00A53EB8"/>
    <w:rsid w:val="00A55634"/>
    <w:rsid w:val="00A644CA"/>
    <w:rsid w:val="00A719B9"/>
    <w:rsid w:val="00A73F16"/>
    <w:rsid w:val="00A815E8"/>
    <w:rsid w:val="00A84BE7"/>
    <w:rsid w:val="00A96B2D"/>
    <w:rsid w:val="00AB7722"/>
    <w:rsid w:val="00AC5603"/>
    <w:rsid w:val="00AD2C2F"/>
    <w:rsid w:val="00AD5D45"/>
    <w:rsid w:val="00AD731B"/>
    <w:rsid w:val="00B27D53"/>
    <w:rsid w:val="00B322AA"/>
    <w:rsid w:val="00B37B1A"/>
    <w:rsid w:val="00B43ADB"/>
    <w:rsid w:val="00B45B74"/>
    <w:rsid w:val="00B5584B"/>
    <w:rsid w:val="00B577D7"/>
    <w:rsid w:val="00B8594F"/>
    <w:rsid w:val="00BA4A5D"/>
    <w:rsid w:val="00BC784F"/>
    <w:rsid w:val="00BD4C25"/>
    <w:rsid w:val="00C375E6"/>
    <w:rsid w:val="00C46B17"/>
    <w:rsid w:val="00CB7824"/>
    <w:rsid w:val="00CD74DB"/>
    <w:rsid w:val="00CF3EC8"/>
    <w:rsid w:val="00D0114D"/>
    <w:rsid w:val="00D45D28"/>
    <w:rsid w:val="00D5026B"/>
    <w:rsid w:val="00D5319C"/>
    <w:rsid w:val="00D6676C"/>
    <w:rsid w:val="00D85A5F"/>
    <w:rsid w:val="00D91A74"/>
    <w:rsid w:val="00DA5B46"/>
    <w:rsid w:val="00DC4DFE"/>
    <w:rsid w:val="00DD4339"/>
    <w:rsid w:val="00DD5C84"/>
    <w:rsid w:val="00DE26BA"/>
    <w:rsid w:val="00DE48B4"/>
    <w:rsid w:val="00DF7682"/>
    <w:rsid w:val="00E10731"/>
    <w:rsid w:val="00E16590"/>
    <w:rsid w:val="00E20AAB"/>
    <w:rsid w:val="00E244E2"/>
    <w:rsid w:val="00E402BC"/>
    <w:rsid w:val="00E63503"/>
    <w:rsid w:val="00E74FD8"/>
    <w:rsid w:val="00E7594B"/>
    <w:rsid w:val="00EA44EF"/>
    <w:rsid w:val="00ED4AC4"/>
    <w:rsid w:val="00EF10F9"/>
    <w:rsid w:val="00EF786A"/>
    <w:rsid w:val="00F059C0"/>
    <w:rsid w:val="00F25343"/>
    <w:rsid w:val="00F327AA"/>
    <w:rsid w:val="00F710BD"/>
    <w:rsid w:val="00F74D4D"/>
    <w:rsid w:val="00F8091C"/>
    <w:rsid w:val="00F83A9E"/>
    <w:rsid w:val="00F9084B"/>
    <w:rsid w:val="00F910E7"/>
    <w:rsid w:val="00FA59EE"/>
    <w:rsid w:val="00FB7A89"/>
    <w:rsid w:val="00FD1D40"/>
    <w:rsid w:val="00FE3B9C"/>
    <w:rsid w:val="00FF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21B69"/>
  <w15:chartTrackingRefBased/>
  <w15:docId w15:val="{6309AA6B-E337-4E8C-B798-97FDACD6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670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670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A7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D47"/>
  </w:style>
  <w:style w:type="character" w:styleId="Hipercze">
    <w:name w:val="Hyperlink"/>
    <w:basedOn w:val="Domylnaczcionkaakapitu"/>
    <w:uiPriority w:val="99"/>
    <w:unhideWhenUsed/>
    <w:rsid w:val="0002080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4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44E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43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olina.pilipczuk@strazgraniczn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692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131</cp:revision>
  <cp:lastPrinted>2024-07-31T06:16:00Z</cp:lastPrinted>
  <dcterms:created xsi:type="dcterms:W3CDTF">2024-07-23T05:59:00Z</dcterms:created>
  <dcterms:modified xsi:type="dcterms:W3CDTF">2026-07-22T10:42:00Z</dcterms:modified>
</cp:coreProperties>
</file>